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1482" w14:textId="4309A10E" w:rsidR="00AB00F6" w:rsidRDefault="00AB00F6">
      <w:pPr>
        <w:rPr>
          <w:sz w:val="24"/>
          <w:szCs w:val="24"/>
        </w:rPr>
      </w:pPr>
    </w:p>
    <w:p w14:paraId="06AFA68F" w14:textId="507B6E1A" w:rsidR="002D1CD9" w:rsidRPr="004678A7" w:rsidRDefault="001E19BD" w:rsidP="004678A7">
      <w:pPr>
        <w:pStyle w:val="Heading1"/>
        <w:jc w:val="center"/>
        <w:rPr>
          <w:b/>
          <w:bCs/>
          <w:color w:val="002060"/>
        </w:rPr>
      </w:pPr>
      <w:r>
        <w:rPr>
          <w:b/>
          <w:bCs/>
          <w:color w:val="002060"/>
        </w:rPr>
        <w:t>Qualified Community Service Provider (QCSP)</w:t>
      </w:r>
      <w:r w:rsidR="002D1CD9" w:rsidRPr="004678A7">
        <w:rPr>
          <w:b/>
          <w:bCs/>
          <w:color w:val="002060"/>
        </w:rPr>
        <w:t xml:space="preserve"> Application Form</w:t>
      </w:r>
    </w:p>
    <w:p w14:paraId="6083A911" w14:textId="3503CC15" w:rsidR="008E2A0E" w:rsidRPr="004678A7" w:rsidRDefault="008E2A0E" w:rsidP="002D1CD9">
      <w:pPr>
        <w:jc w:val="center"/>
        <w:rPr>
          <w:color w:val="002060"/>
          <w:sz w:val="24"/>
          <w:szCs w:val="24"/>
        </w:rPr>
      </w:pPr>
      <w:r w:rsidRPr="004678A7">
        <w:rPr>
          <w:color w:val="002060"/>
          <w:sz w:val="24"/>
          <w:szCs w:val="24"/>
        </w:rPr>
        <w:t>GVP RFQ 2021</w:t>
      </w:r>
    </w:p>
    <w:p w14:paraId="03C54EB0" w14:textId="43685688" w:rsidR="002D1CD9" w:rsidRDefault="002D1CD9" w:rsidP="002D1CD9">
      <w:pPr>
        <w:jc w:val="center"/>
        <w:rPr>
          <w:sz w:val="24"/>
          <w:szCs w:val="24"/>
        </w:rPr>
      </w:pPr>
    </w:p>
    <w:p w14:paraId="47A5EBD5" w14:textId="542E9E9E" w:rsidR="002D1CD9" w:rsidRDefault="002D1CD9" w:rsidP="002D1CD9">
      <w:pPr>
        <w:rPr>
          <w:bCs/>
          <w:sz w:val="24"/>
          <w:szCs w:val="24"/>
        </w:rPr>
      </w:pPr>
      <w:r w:rsidRPr="004678A7">
        <w:rPr>
          <w:b/>
          <w:bCs/>
          <w:sz w:val="24"/>
          <w:szCs w:val="24"/>
        </w:rPr>
        <w:t>Instructions:</w:t>
      </w:r>
      <w:r w:rsidRPr="007F2E4C">
        <w:rPr>
          <w:sz w:val="24"/>
          <w:szCs w:val="24"/>
        </w:rPr>
        <w:t xml:space="preserve"> </w:t>
      </w:r>
      <w:r w:rsidRPr="007F2E4C">
        <w:rPr>
          <w:bCs/>
          <w:sz w:val="24"/>
          <w:szCs w:val="24"/>
        </w:rPr>
        <w:t xml:space="preserve">Applications will be accepted beginning on </w:t>
      </w:r>
      <w:r w:rsidR="005D2DD1" w:rsidRPr="005D2DD1">
        <w:rPr>
          <w:bCs/>
          <w:sz w:val="24"/>
          <w:szCs w:val="24"/>
        </w:rPr>
        <w:t>Thursday, October 7, 2021</w:t>
      </w:r>
      <w:r w:rsidRPr="005D2DD1">
        <w:rPr>
          <w:bCs/>
          <w:sz w:val="24"/>
          <w:szCs w:val="24"/>
        </w:rPr>
        <w:t>.</w:t>
      </w:r>
      <w:r w:rsidRPr="007F2E4C">
        <w:rPr>
          <w:bCs/>
          <w:sz w:val="24"/>
          <w:szCs w:val="24"/>
        </w:rPr>
        <w:t xml:space="preserve">  Applications will be accepted on a rolling basis and evaluated on a first-come, first served basis, through the application deadline, </w:t>
      </w:r>
      <w:r w:rsidRPr="006D3EFA">
        <w:rPr>
          <w:bCs/>
          <w:color w:val="C00000"/>
          <w:sz w:val="24"/>
          <w:szCs w:val="24"/>
        </w:rPr>
        <w:t>Thursday, December 30, 2021</w:t>
      </w:r>
      <w:r w:rsidRPr="007F2E4C">
        <w:rPr>
          <w:bCs/>
          <w:sz w:val="24"/>
          <w:szCs w:val="24"/>
        </w:rPr>
        <w:t>.</w:t>
      </w:r>
    </w:p>
    <w:p w14:paraId="2137C0CD" w14:textId="78ACF77B" w:rsidR="007F2E4C" w:rsidRDefault="007F2E4C" w:rsidP="002D1CD9">
      <w:pPr>
        <w:rPr>
          <w:bCs/>
          <w:sz w:val="24"/>
          <w:szCs w:val="24"/>
        </w:rPr>
      </w:pPr>
      <w:r w:rsidRPr="007F2E4C">
        <w:rPr>
          <w:bCs/>
          <w:sz w:val="24"/>
          <w:szCs w:val="24"/>
        </w:rPr>
        <w:t>Th</w:t>
      </w:r>
      <w:r>
        <w:rPr>
          <w:bCs/>
          <w:sz w:val="24"/>
          <w:szCs w:val="24"/>
        </w:rPr>
        <w:t>is</w:t>
      </w:r>
      <w:r w:rsidRPr="007F2E4C">
        <w:rPr>
          <w:bCs/>
          <w:sz w:val="24"/>
          <w:szCs w:val="24"/>
        </w:rPr>
        <w:t xml:space="preserve"> application must be filled out completely, and all required attachments must be included in the application submission</w:t>
      </w:r>
      <w:r>
        <w:rPr>
          <w:bCs/>
          <w:sz w:val="24"/>
          <w:szCs w:val="24"/>
        </w:rPr>
        <w:t xml:space="preserve">. Applications must be e-mailed to </w:t>
      </w:r>
      <w:hyperlink r:id="rId7" w:history="1">
        <w:r w:rsidR="00C50B4B" w:rsidRPr="00A41F3E">
          <w:rPr>
            <w:rStyle w:val="Hyperlink"/>
            <w:bCs/>
            <w:sz w:val="24"/>
            <w:szCs w:val="24"/>
          </w:rPr>
          <w:t>Ccampbell@rochesterworks.org</w:t>
        </w:r>
      </w:hyperlink>
      <w:r>
        <w:rPr>
          <w:bCs/>
          <w:sz w:val="24"/>
          <w:szCs w:val="24"/>
        </w:rPr>
        <w:t>. Please use the subject line “</w:t>
      </w:r>
      <w:r w:rsidRPr="006D3EFA">
        <w:rPr>
          <w:bCs/>
          <w:color w:val="C00000"/>
          <w:sz w:val="24"/>
          <w:szCs w:val="24"/>
        </w:rPr>
        <w:t xml:space="preserve">GVP RFQ </w:t>
      </w:r>
      <w:r w:rsidR="001E19BD">
        <w:rPr>
          <w:bCs/>
          <w:color w:val="C00000"/>
          <w:sz w:val="24"/>
          <w:szCs w:val="24"/>
        </w:rPr>
        <w:t>QCSP</w:t>
      </w:r>
      <w:r w:rsidRPr="006D3EFA">
        <w:rPr>
          <w:bCs/>
          <w:color w:val="C00000"/>
          <w:sz w:val="24"/>
          <w:szCs w:val="24"/>
        </w:rPr>
        <w:t xml:space="preserve"> Application</w:t>
      </w:r>
      <w:r>
        <w:rPr>
          <w:bCs/>
          <w:sz w:val="24"/>
          <w:szCs w:val="24"/>
        </w:rPr>
        <w:t>”.</w:t>
      </w:r>
    </w:p>
    <w:p w14:paraId="5669EDC0" w14:textId="6FCB0125" w:rsidR="007F2E4C" w:rsidRDefault="007F2E4C" w:rsidP="002D1CD9">
      <w:pPr>
        <w:rPr>
          <w:bCs/>
          <w:sz w:val="24"/>
          <w:szCs w:val="24"/>
        </w:rPr>
      </w:pPr>
      <w:r w:rsidRPr="00D137B5">
        <w:rPr>
          <w:b/>
          <w:sz w:val="24"/>
          <w:szCs w:val="24"/>
        </w:rPr>
        <w:t>Note:</w:t>
      </w:r>
      <w:r>
        <w:rPr>
          <w:bCs/>
          <w:sz w:val="24"/>
          <w:szCs w:val="24"/>
        </w:rPr>
        <w:t xml:space="preserve"> </w:t>
      </w:r>
      <w:r w:rsidRPr="00D137B5">
        <w:rPr>
          <w:bCs/>
          <w:color w:val="C00000"/>
          <w:sz w:val="24"/>
          <w:szCs w:val="24"/>
        </w:rPr>
        <w:t xml:space="preserve">This application form is for </w:t>
      </w:r>
      <w:r w:rsidR="001E19BD" w:rsidRPr="00D137B5">
        <w:rPr>
          <w:bCs/>
          <w:color w:val="C00000"/>
          <w:sz w:val="24"/>
          <w:szCs w:val="24"/>
        </w:rPr>
        <w:t xml:space="preserve">Qualified Community Service Providers (QCSPs) </w:t>
      </w:r>
      <w:r w:rsidRPr="00D137B5">
        <w:rPr>
          <w:bCs/>
          <w:color w:val="C00000"/>
          <w:sz w:val="24"/>
          <w:szCs w:val="24"/>
        </w:rPr>
        <w:t xml:space="preserve">only. </w:t>
      </w:r>
      <w:r>
        <w:rPr>
          <w:bCs/>
          <w:sz w:val="24"/>
          <w:szCs w:val="24"/>
        </w:rPr>
        <w:t xml:space="preserve">If you are applying as a </w:t>
      </w:r>
      <w:r w:rsidR="001E19BD">
        <w:rPr>
          <w:bCs/>
          <w:sz w:val="24"/>
          <w:szCs w:val="24"/>
        </w:rPr>
        <w:t>currently selected WIOA Youth Navigator Agency</w:t>
      </w:r>
      <w:r>
        <w:rPr>
          <w:bCs/>
          <w:sz w:val="24"/>
          <w:szCs w:val="24"/>
        </w:rPr>
        <w:t xml:space="preserve">, you must use the </w:t>
      </w:r>
      <w:r w:rsidR="001E19BD">
        <w:rPr>
          <w:bCs/>
          <w:sz w:val="24"/>
          <w:szCs w:val="24"/>
        </w:rPr>
        <w:t>Navigator Agency</w:t>
      </w:r>
      <w:r>
        <w:rPr>
          <w:bCs/>
          <w:sz w:val="24"/>
          <w:szCs w:val="24"/>
        </w:rPr>
        <w:t xml:space="preserve"> Application Form.</w:t>
      </w:r>
    </w:p>
    <w:p w14:paraId="05CF983D" w14:textId="590E05DC" w:rsidR="007F2E4C" w:rsidRDefault="007F2E4C" w:rsidP="002D1CD9">
      <w:pPr>
        <w:rPr>
          <w:bCs/>
          <w:sz w:val="24"/>
          <w:szCs w:val="24"/>
        </w:rPr>
      </w:pPr>
    </w:p>
    <w:p w14:paraId="0A03B4BF" w14:textId="4C809101" w:rsidR="00D137B5" w:rsidRPr="00D137B5" w:rsidRDefault="00D137B5" w:rsidP="002D1CD9">
      <w:pPr>
        <w:rPr>
          <w:b/>
          <w:sz w:val="24"/>
          <w:szCs w:val="24"/>
        </w:rPr>
      </w:pPr>
      <w:r>
        <w:rPr>
          <w:b/>
          <w:sz w:val="24"/>
          <w:szCs w:val="24"/>
        </w:rPr>
        <w:t>Eligibility</w:t>
      </w:r>
    </w:p>
    <w:p w14:paraId="3993CD28" w14:textId="422F1B25" w:rsidR="007F2E4C" w:rsidRDefault="007F2E4C" w:rsidP="007F2E4C">
      <w:pPr>
        <w:rPr>
          <w:bCs/>
          <w:sz w:val="24"/>
          <w:szCs w:val="24"/>
        </w:rPr>
      </w:pPr>
      <w:r>
        <w:rPr>
          <w:bCs/>
          <w:sz w:val="24"/>
          <w:szCs w:val="24"/>
        </w:rPr>
        <w:t xml:space="preserve">1. </w:t>
      </w:r>
      <w:r w:rsidRPr="007F2E4C">
        <w:rPr>
          <w:bCs/>
          <w:sz w:val="24"/>
          <w:szCs w:val="24"/>
        </w:rPr>
        <w:t>Organization Name</w:t>
      </w:r>
      <w:r w:rsidR="004678A7">
        <w:rPr>
          <w:bCs/>
          <w:sz w:val="24"/>
          <w:szCs w:val="24"/>
        </w:rPr>
        <w:t>:</w:t>
      </w:r>
    </w:p>
    <w:p w14:paraId="33CCF41E" w14:textId="58BE0162" w:rsidR="007F2E4C" w:rsidRDefault="007F2E4C" w:rsidP="007F2E4C">
      <w:pPr>
        <w:rPr>
          <w:bCs/>
          <w:sz w:val="24"/>
          <w:szCs w:val="24"/>
        </w:rPr>
      </w:pPr>
    </w:p>
    <w:p w14:paraId="0C47E851" w14:textId="41E1B1A3" w:rsidR="007F2E4C" w:rsidRDefault="007F2E4C" w:rsidP="007F2E4C">
      <w:pPr>
        <w:rPr>
          <w:bCs/>
          <w:sz w:val="24"/>
          <w:szCs w:val="24"/>
        </w:rPr>
      </w:pPr>
      <w:r>
        <w:rPr>
          <w:bCs/>
          <w:sz w:val="24"/>
          <w:szCs w:val="24"/>
        </w:rPr>
        <w:t xml:space="preserve">2. </w:t>
      </w:r>
      <w:r w:rsidR="005D2786">
        <w:rPr>
          <w:bCs/>
          <w:sz w:val="24"/>
          <w:szCs w:val="24"/>
        </w:rPr>
        <w:t>Organization Address:</w:t>
      </w:r>
    </w:p>
    <w:p w14:paraId="6519A66F" w14:textId="2412E00B" w:rsidR="007F2E4C" w:rsidRDefault="007F2E4C" w:rsidP="005D2786">
      <w:pPr>
        <w:rPr>
          <w:bCs/>
          <w:sz w:val="24"/>
          <w:szCs w:val="24"/>
        </w:rPr>
      </w:pPr>
    </w:p>
    <w:p w14:paraId="0329D92C" w14:textId="48000095" w:rsidR="007F2E4C" w:rsidRDefault="007F2E4C" w:rsidP="007F2E4C">
      <w:pPr>
        <w:rPr>
          <w:bCs/>
          <w:sz w:val="24"/>
          <w:szCs w:val="24"/>
        </w:rPr>
      </w:pPr>
      <w:r>
        <w:rPr>
          <w:bCs/>
          <w:sz w:val="24"/>
          <w:szCs w:val="24"/>
        </w:rPr>
        <w:t xml:space="preserve">3. </w:t>
      </w:r>
      <w:r w:rsidR="005D2786">
        <w:rPr>
          <w:bCs/>
          <w:sz w:val="24"/>
          <w:szCs w:val="24"/>
        </w:rPr>
        <w:t xml:space="preserve">Please indicate whether you are a Community-Based Organization (CBO), a Faith-Based Organization (FBO), </w:t>
      </w:r>
      <w:r w:rsidR="00E14DD6">
        <w:rPr>
          <w:bCs/>
          <w:sz w:val="24"/>
          <w:szCs w:val="24"/>
        </w:rPr>
        <w:t xml:space="preserve">a unit of local government, </w:t>
      </w:r>
      <w:r w:rsidR="005D2786">
        <w:rPr>
          <w:bCs/>
          <w:sz w:val="24"/>
          <w:szCs w:val="24"/>
        </w:rPr>
        <w:t>or other:</w:t>
      </w:r>
    </w:p>
    <w:p w14:paraId="4EAF397F" w14:textId="7C035617" w:rsidR="007F2E4C" w:rsidRDefault="007F2E4C" w:rsidP="007F2E4C">
      <w:pPr>
        <w:ind w:left="720"/>
        <w:rPr>
          <w:bCs/>
          <w:sz w:val="24"/>
          <w:szCs w:val="24"/>
        </w:rPr>
      </w:pPr>
    </w:p>
    <w:p w14:paraId="270AB4AE" w14:textId="6AF7D73C" w:rsidR="007F2E4C" w:rsidRPr="005D2786" w:rsidRDefault="007F2E4C" w:rsidP="007F2E4C">
      <w:pPr>
        <w:rPr>
          <w:bCs/>
          <w:color w:val="C00000"/>
          <w:sz w:val="24"/>
          <w:szCs w:val="24"/>
        </w:rPr>
      </w:pPr>
      <w:r>
        <w:rPr>
          <w:bCs/>
          <w:sz w:val="24"/>
          <w:szCs w:val="24"/>
        </w:rPr>
        <w:t xml:space="preserve">4. </w:t>
      </w:r>
      <w:r w:rsidR="005D2786">
        <w:rPr>
          <w:bCs/>
          <w:sz w:val="24"/>
          <w:szCs w:val="24"/>
        </w:rPr>
        <w:t xml:space="preserve">Are you a non-profit with 501(c)(3) status? (Yes/No). </w:t>
      </w:r>
      <w:r w:rsidR="005D2786" w:rsidRPr="005D2786">
        <w:rPr>
          <w:bCs/>
          <w:color w:val="C00000"/>
          <w:sz w:val="24"/>
          <w:szCs w:val="24"/>
        </w:rPr>
        <w:t>If so, please attach a copy of your IRS determination letter (required Attachment 1).</w:t>
      </w:r>
    </w:p>
    <w:p w14:paraId="6CE4078B" w14:textId="030251EA" w:rsidR="004B5203" w:rsidRDefault="004B5203" w:rsidP="007F2E4C">
      <w:pPr>
        <w:rPr>
          <w:bCs/>
          <w:sz w:val="24"/>
          <w:szCs w:val="24"/>
        </w:rPr>
      </w:pPr>
    </w:p>
    <w:p w14:paraId="14C90A0F" w14:textId="04BF7596" w:rsidR="005D2786" w:rsidRDefault="004B5203" w:rsidP="007F2E4C">
      <w:pPr>
        <w:rPr>
          <w:bCs/>
          <w:sz w:val="24"/>
          <w:szCs w:val="24"/>
        </w:rPr>
      </w:pPr>
      <w:r>
        <w:rPr>
          <w:bCs/>
          <w:sz w:val="24"/>
          <w:szCs w:val="24"/>
        </w:rPr>
        <w:t xml:space="preserve">5. </w:t>
      </w:r>
      <w:r w:rsidR="005D2786">
        <w:rPr>
          <w:bCs/>
          <w:sz w:val="24"/>
          <w:szCs w:val="24"/>
        </w:rPr>
        <w:t>Please list all Rochester ZIP codes in which you provide services:</w:t>
      </w:r>
    </w:p>
    <w:p w14:paraId="5BFBB750" w14:textId="77777777" w:rsidR="005D2786" w:rsidRDefault="005D2786" w:rsidP="007F2E4C">
      <w:pPr>
        <w:rPr>
          <w:bCs/>
          <w:sz w:val="24"/>
          <w:szCs w:val="24"/>
        </w:rPr>
      </w:pPr>
    </w:p>
    <w:p w14:paraId="3A6C1FF4" w14:textId="5DDFBAE8" w:rsidR="005D2786" w:rsidRDefault="00C77E7A" w:rsidP="007F2E4C">
      <w:pPr>
        <w:rPr>
          <w:bCs/>
          <w:sz w:val="24"/>
          <w:szCs w:val="24"/>
        </w:rPr>
      </w:pPr>
      <w:r>
        <w:rPr>
          <w:bCs/>
          <w:sz w:val="24"/>
          <w:szCs w:val="24"/>
        </w:rPr>
        <w:t xml:space="preserve">6. Please complete the </w:t>
      </w:r>
      <w:r w:rsidRPr="00C77E7A">
        <w:rPr>
          <w:bCs/>
          <w:color w:val="C00000"/>
          <w:sz w:val="24"/>
          <w:szCs w:val="24"/>
        </w:rPr>
        <w:t>attached OJT Business Responsibility Questionnaire (required Attachment 2)</w:t>
      </w:r>
      <w:r>
        <w:rPr>
          <w:bCs/>
          <w:sz w:val="24"/>
          <w:szCs w:val="24"/>
        </w:rPr>
        <w:t>.</w:t>
      </w:r>
    </w:p>
    <w:p w14:paraId="6B122FBE" w14:textId="33BE8795" w:rsidR="00C77E7A" w:rsidRDefault="00C77E7A" w:rsidP="007F2E4C">
      <w:pPr>
        <w:rPr>
          <w:bCs/>
          <w:sz w:val="24"/>
          <w:szCs w:val="24"/>
        </w:rPr>
      </w:pPr>
    </w:p>
    <w:p w14:paraId="2F6426D6" w14:textId="610B883A" w:rsidR="00C77E7A" w:rsidRDefault="00C77E7A" w:rsidP="007F2E4C">
      <w:pPr>
        <w:rPr>
          <w:bCs/>
          <w:sz w:val="24"/>
          <w:szCs w:val="24"/>
        </w:rPr>
      </w:pPr>
      <w:r>
        <w:rPr>
          <w:bCs/>
          <w:sz w:val="24"/>
          <w:szCs w:val="24"/>
        </w:rPr>
        <w:lastRenderedPageBreak/>
        <w:t xml:space="preserve">7. </w:t>
      </w:r>
      <w:r w:rsidR="000436C8">
        <w:rPr>
          <w:bCs/>
          <w:i/>
          <w:iCs/>
          <w:sz w:val="24"/>
          <w:szCs w:val="24"/>
        </w:rPr>
        <w:t xml:space="preserve">If applying to provide program services, </w:t>
      </w:r>
      <w:r w:rsidR="00B2040F">
        <w:rPr>
          <w:bCs/>
          <w:sz w:val="24"/>
          <w:szCs w:val="24"/>
        </w:rPr>
        <w:t>p</w:t>
      </w:r>
      <w:r w:rsidR="00DB1A0E">
        <w:rPr>
          <w:bCs/>
          <w:sz w:val="24"/>
          <w:szCs w:val="24"/>
        </w:rPr>
        <w:t xml:space="preserve">lease list organization name, contact name, contact phone, and contact e-mail of all employment and training partners (which may include </w:t>
      </w:r>
      <w:r w:rsidR="00DB1A0E" w:rsidRPr="00DB1A0E">
        <w:rPr>
          <w:bCs/>
          <w:sz w:val="24"/>
          <w:szCs w:val="24"/>
        </w:rPr>
        <w:t>an Institute of Higher Education; a local school district; a proprietary training provider certified or licensed by NYSED’s Bureau of Proprietary School Supervision; a unit of local government; a labor organization; an association representing private businesses, including a local chamber of commerce; a sponsor of registered apprenticeships; and/or an individual employer</w:t>
      </w:r>
      <w:r w:rsidR="00DB1A0E">
        <w:rPr>
          <w:bCs/>
          <w:sz w:val="24"/>
          <w:szCs w:val="24"/>
        </w:rPr>
        <w:t>). You may include a letter(letters) of commitment from employment and training partner(s) as Optional Attachment 1. If you do not include letter(s) of commitment, we will contact partners to confirm their participation.</w:t>
      </w:r>
    </w:p>
    <w:p w14:paraId="0736B7D1" w14:textId="59366E7E" w:rsidR="00DB1A0E" w:rsidRDefault="00DB1A0E" w:rsidP="007F2E4C">
      <w:pPr>
        <w:rPr>
          <w:bCs/>
          <w:sz w:val="24"/>
          <w:szCs w:val="24"/>
        </w:rPr>
      </w:pPr>
    </w:p>
    <w:p w14:paraId="1839C000" w14:textId="787815A6" w:rsidR="00DB1A0E" w:rsidRDefault="00DB1A0E" w:rsidP="007F2E4C">
      <w:pPr>
        <w:rPr>
          <w:b/>
          <w:sz w:val="24"/>
          <w:szCs w:val="24"/>
        </w:rPr>
      </w:pPr>
      <w:r>
        <w:rPr>
          <w:b/>
          <w:sz w:val="24"/>
          <w:szCs w:val="24"/>
        </w:rPr>
        <w:t>Service Plan</w:t>
      </w:r>
    </w:p>
    <w:p w14:paraId="31E38A0D" w14:textId="660EDEF4" w:rsidR="00CA074B" w:rsidRPr="00CA074B" w:rsidRDefault="00CA074B" w:rsidP="00CA074B">
      <w:pPr>
        <w:jc w:val="center"/>
        <w:rPr>
          <w:bCs/>
          <w:sz w:val="24"/>
          <w:szCs w:val="24"/>
        </w:rPr>
      </w:pPr>
      <w:r>
        <w:rPr>
          <w:bCs/>
          <w:sz w:val="24"/>
          <w:szCs w:val="24"/>
        </w:rPr>
        <w:t>Outreach and Recruitment</w:t>
      </w:r>
    </w:p>
    <w:p w14:paraId="5096E082" w14:textId="77777777" w:rsidR="00AF478B" w:rsidRDefault="00AF478B" w:rsidP="007F2E4C">
      <w:pPr>
        <w:rPr>
          <w:bCs/>
          <w:sz w:val="24"/>
          <w:szCs w:val="24"/>
        </w:rPr>
      </w:pPr>
      <w:r>
        <w:rPr>
          <w:bCs/>
          <w:sz w:val="24"/>
          <w:szCs w:val="24"/>
        </w:rPr>
        <w:t>8. Are you proposing to provide outreach and recruitment? (Yes/No).</w:t>
      </w:r>
    </w:p>
    <w:p w14:paraId="0D86F03D" w14:textId="0F610C62" w:rsidR="00AF478B" w:rsidRDefault="00AF478B" w:rsidP="00AF478B">
      <w:pPr>
        <w:ind w:left="720"/>
        <w:rPr>
          <w:bCs/>
          <w:i/>
          <w:iCs/>
          <w:sz w:val="24"/>
          <w:szCs w:val="24"/>
        </w:rPr>
      </w:pPr>
      <w:r>
        <w:rPr>
          <w:bCs/>
          <w:i/>
          <w:iCs/>
          <w:sz w:val="24"/>
          <w:szCs w:val="24"/>
        </w:rPr>
        <w:t>If No, skip to question #</w:t>
      </w:r>
      <w:r w:rsidR="00CA074B">
        <w:rPr>
          <w:bCs/>
          <w:i/>
          <w:iCs/>
          <w:sz w:val="24"/>
          <w:szCs w:val="24"/>
        </w:rPr>
        <w:t>15.</w:t>
      </w:r>
    </w:p>
    <w:p w14:paraId="1019B198" w14:textId="41A7779B" w:rsidR="00AF478B" w:rsidRPr="00AF478B" w:rsidRDefault="00AF478B" w:rsidP="00AF478B">
      <w:pPr>
        <w:ind w:left="720"/>
        <w:rPr>
          <w:bCs/>
          <w:i/>
          <w:iCs/>
          <w:sz w:val="24"/>
          <w:szCs w:val="24"/>
        </w:rPr>
      </w:pPr>
      <w:r>
        <w:rPr>
          <w:bCs/>
          <w:i/>
          <w:iCs/>
          <w:sz w:val="24"/>
          <w:szCs w:val="24"/>
        </w:rPr>
        <w:t>If yes, continue with question #9.</w:t>
      </w:r>
    </w:p>
    <w:p w14:paraId="4846EFF4" w14:textId="295BBE42" w:rsidR="00AF478B" w:rsidRDefault="00AF478B" w:rsidP="007F2E4C">
      <w:pPr>
        <w:rPr>
          <w:bCs/>
          <w:sz w:val="24"/>
          <w:szCs w:val="24"/>
        </w:rPr>
      </w:pPr>
      <w:r>
        <w:rPr>
          <w:bCs/>
          <w:sz w:val="24"/>
          <w:szCs w:val="24"/>
        </w:rPr>
        <w:t>9. How many Gun Violence Prevention (GVP) program participants do you propose to recruit between approval of your plan and July 31, 2022?</w:t>
      </w:r>
    </w:p>
    <w:p w14:paraId="3F9EA372" w14:textId="295BBE42" w:rsidR="00AF478B" w:rsidRDefault="00AF478B" w:rsidP="007F2E4C">
      <w:pPr>
        <w:rPr>
          <w:bCs/>
          <w:sz w:val="24"/>
          <w:szCs w:val="24"/>
        </w:rPr>
      </w:pPr>
    </w:p>
    <w:p w14:paraId="399ADA0F" w14:textId="16C0A35E" w:rsidR="00AF478B" w:rsidRDefault="00AF478B" w:rsidP="007F2E4C">
      <w:pPr>
        <w:rPr>
          <w:bCs/>
          <w:sz w:val="24"/>
          <w:szCs w:val="24"/>
        </w:rPr>
      </w:pPr>
      <w:r>
        <w:rPr>
          <w:bCs/>
          <w:sz w:val="24"/>
          <w:szCs w:val="24"/>
        </w:rPr>
        <w:t>10. Please list the ZIP codes from which you plan to recruit GVP program participants:</w:t>
      </w:r>
    </w:p>
    <w:p w14:paraId="41D0BF66" w14:textId="7748191F" w:rsidR="00AF478B" w:rsidRDefault="00AF478B" w:rsidP="007F2E4C">
      <w:pPr>
        <w:rPr>
          <w:bCs/>
          <w:sz w:val="24"/>
          <w:szCs w:val="24"/>
        </w:rPr>
      </w:pPr>
    </w:p>
    <w:p w14:paraId="7429FC36" w14:textId="77777777" w:rsidR="00AF478B" w:rsidRDefault="00AF478B" w:rsidP="00AF478B">
      <w:pPr>
        <w:rPr>
          <w:bCs/>
          <w:sz w:val="24"/>
          <w:szCs w:val="24"/>
        </w:rPr>
      </w:pPr>
      <w:r>
        <w:rPr>
          <w:bCs/>
          <w:sz w:val="24"/>
          <w:szCs w:val="24"/>
        </w:rPr>
        <w:t>11. Please complete the following table indicating numbers of participants that you propose to recruit by ZIP code. (You may enter zeros for ZIP codes from which you do not plan to recruit.)</w:t>
      </w:r>
    </w:p>
    <w:tbl>
      <w:tblPr>
        <w:tblStyle w:val="TableGrid"/>
        <w:tblW w:w="0" w:type="auto"/>
        <w:tblLook w:val="04A0" w:firstRow="1" w:lastRow="0" w:firstColumn="1" w:lastColumn="0" w:noHBand="0" w:noVBand="1"/>
      </w:tblPr>
      <w:tblGrid>
        <w:gridCol w:w="4675"/>
        <w:gridCol w:w="4675"/>
      </w:tblGrid>
      <w:tr w:rsidR="00AF478B" w14:paraId="35C3B4E1" w14:textId="77777777" w:rsidTr="00F149CD">
        <w:tc>
          <w:tcPr>
            <w:tcW w:w="4675" w:type="dxa"/>
          </w:tcPr>
          <w:p w14:paraId="09BDA506" w14:textId="77777777" w:rsidR="00AF478B" w:rsidRPr="00050AAB" w:rsidRDefault="00AF478B" w:rsidP="00F149CD">
            <w:pPr>
              <w:jc w:val="center"/>
              <w:rPr>
                <w:b/>
                <w:sz w:val="24"/>
                <w:szCs w:val="24"/>
              </w:rPr>
            </w:pPr>
            <w:r w:rsidRPr="00050AAB">
              <w:rPr>
                <w:b/>
                <w:sz w:val="24"/>
                <w:szCs w:val="24"/>
              </w:rPr>
              <w:t>ZIP Code</w:t>
            </w:r>
          </w:p>
        </w:tc>
        <w:tc>
          <w:tcPr>
            <w:tcW w:w="4675" w:type="dxa"/>
          </w:tcPr>
          <w:p w14:paraId="4B707EF7" w14:textId="77777777" w:rsidR="00AF478B" w:rsidRPr="00050AAB" w:rsidRDefault="00AF478B" w:rsidP="00F149CD">
            <w:pPr>
              <w:jc w:val="center"/>
              <w:rPr>
                <w:b/>
                <w:sz w:val="24"/>
                <w:szCs w:val="24"/>
              </w:rPr>
            </w:pPr>
            <w:r w:rsidRPr="00050AAB">
              <w:rPr>
                <w:b/>
                <w:sz w:val="24"/>
                <w:szCs w:val="24"/>
              </w:rPr>
              <w:t># of Participants</w:t>
            </w:r>
          </w:p>
        </w:tc>
      </w:tr>
      <w:tr w:rsidR="00AF478B" w14:paraId="5DFBDC4A" w14:textId="77777777" w:rsidTr="00F149CD">
        <w:tc>
          <w:tcPr>
            <w:tcW w:w="4675" w:type="dxa"/>
          </w:tcPr>
          <w:p w14:paraId="2FFEEBD7" w14:textId="77777777" w:rsidR="00AF478B" w:rsidRDefault="00AF478B" w:rsidP="00F149CD">
            <w:pPr>
              <w:jc w:val="center"/>
              <w:rPr>
                <w:bCs/>
                <w:sz w:val="24"/>
                <w:szCs w:val="24"/>
              </w:rPr>
            </w:pPr>
            <w:r>
              <w:rPr>
                <w:bCs/>
                <w:sz w:val="24"/>
                <w:szCs w:val="24"/>
              </w:rPr>
              <w:t>14605</w:t>
            </w:r>
          </w:p>
        </w:tc>
        <w:tc>
          <w:tcPr>
            <w:tcW w:w="4675" w:type="dxa"/>
          </w:tcPr>
          <w:p w14:paraId="61AA5140" w14:textId="77777777" w:rsidR="00AF478B" w:rsidRDefault="00AF478B" w:rsidP="00F149CD">
            <w:pPr>
              <w:jc w:val="center"/>
              <w:rPr>
                <w:bCs/>
                <w:sz w:val="24"/>
                <w:szCs w:val="24"/>
              </w:rPr>
            </w:pPr>
          </w:p>
        </w:tc>
      </w:tr>
      <w:tr w:rsidR="00AF478B" w14:paraId="4368052F" w14:textId="77777777" w:rsidTr="00F149CD">
        <w:tc>
          <w:tcPr>
            <w:tcW w:w="4675" w:type="dxa"/>
          </w:tcPr>
          <w:p w14:paraId="223EED22" w14:textId="77777777" w:rsidR="00AF478B" w:rsidRDefault="00AF478B" w:rsidP="00F149CD">
            <w:pPr>
              <w:jc w:val="center"/>
              <w:rPr>
                <w:bCs/>
                <w:sz w:val="24"/>
                <w:szCs w:val="24"/>
              </w:rPr>
            </w:pPr>
            <w:r>
              <w:rPr>
                <w:bCs/>
                <w:sz w:val="24"/>
                <w:szCs w:val="24"/>
              </w:rPr>
              <w:t>14606</w:t>
            </w:r>
          </w:p>
        </w:tc>
        <w:tc>
          <w:tcPr>
            <w:tcW w:w="4675" w:type="dxa"/>
          </w:tcPr>
          <w:p w14:paraId="631BFA8E" w14:textId="77777777" w:rsidR="00AF478B" w:rsidRDefault="00AF478B" w:rsidP="00F149CD">
            <w:pPr>
              <w:jc w:val="center"/>
              <w:rPr>
                <w:bCs/>
                <w:sz w:val="24"/>
                <w:szCs w:val="24"/>
              </w:rPr>
            </w:pPr>
          </w:p>
        </w:tc>
      </w:tr>
      <w:tr w:rsidR="00AF478B" w14:paraId="29DF64C9" w14:textId="77777777" w:rsidTr="00F149CD">
        <w:tc>
          <w:tcPr>
            <w:tcW w:w="4675" w:type="dxa"/>
          </w:tcPr>
          <w:p w14:paraId="089BAF9F" w14:textId="77777777" w:rsidR="00AF478B" w:rsidRDefault="00AF478B" w:rsidP="00F149CD">
            <w:pPr>
              <w:jc w:val="center"/>
              <w:rPr>
                <w:bCs/>
                <w:sz w:val="24"/>
                <w:szCs w:val="24"/>
              </w:rPr>
            </w:pPr>
            <w:r>
              <w:rPr>
                <w:bCs/>
                <w:sz w:val="24"/>
                <w:szCs w:val="24"/>
              </w:rPr>
              <w:t>14608</w:t>
            </w:r>
          </w:p>
        </w:tc>
        <w:tc>
          <w:tcPr>
            <w:tcW w:w="4675" w:type="dxa"/>
          </w:tcPr>
          <w:p w14:paraId="57AD2E8B" w14:textId="77777777" w:rsidR="00AF478B" w:rsidRDefault="00AF478B" w:rsidP="00F149CD">
            <w:pPr>
              <w:jc w:val="center"/>
              <w:rPr>
                <w:bCs/>
                <w:sz w:val="24"/>
                <w:szCs w:val="24"/>
              </w:rPr>
            </w:pPr>
          </w:p>
        </w:tc>
      </w:tr>
      <w:tr w:rsidR="00AF478B" w14:paraId="7C994291" w14:textId="77777777" w:rsidTr="00F149CD">
        <w:tc>
          <w:tcPr>
            <w:tcW w:w="4675" w:type="dxa"/>
          </w:tcPr>
          <w:p w14:paraId="7A2A4823" w14:textId="77777777" w:rsidR="00AF478B" w:rsidRDefault="00AF478B" w:rsidP="00F149CD">
            <w:pPr>
              <w:jc w:val="center"/>
              <w:rPr>
                <w:bCs/>
                <w:sz w:val="24"/>
                <w:szCs w:val="24"/>
              </w:rPr>
            </w:pPr>
            <w:r>
              <w:rPr>
                <w:bCs/>
                <w:sz w:val="24"/>
                <w:szCs w:val="24"/>
              </w:rPr>
              <w:t>14609</w:t>
            </w:r>
          </w:p>
        </w:tc>
        <w:tc>
          <w:tcPr>
            <w:tcW w:w="4675" w:type="dxa"/>
          </w:tcPr>
          <w:p w14:paraId="431E4DBE" w14:textId="77777777" w:rsidR="00AF478B" w:rsidRDefault="00AF478B" w:rsidP="00F149CD">
            <w:pPr>
              <w:jc w:val="center"/>
              <w:rPr>
                <w:bCs/>
                <w:sz w:val="24"/>
                <w:szCs w:val="24"/>
              </w:rPr>
            </w:pPr>
          </w:p>
        </w:tc>
      </w:tr>
      <w:tr w:rsidR="00AF478B" w14:paraId="52A64584" w14:textId="77777777" w:rsidTr="00F149CD">
        <w:tc>
          <w:tcPr>
            <w:tcW w:w="4675" w:type="dxa"/>
          </w:tcPr>
          <w:p w14:paraId="1E9BBEFF" w14:textId="77777777" w:rsidR="00AF478B" w:rsidRDefault="00AF478B" w:rsidP="00F149CD">
            <w:pPr>
              <w:jc w:val="center"/>
              <w:rPr>
                <w:bCs/>
                <w:sz w:val="24"/>
                <w:szCs w:val="24"/>
              </w:rPr>
            </w:pPr>
            <w:r>
              <w:rPr>
                <w:bCs/>
                <w:sz w:val="24"/>
                <w:szCs w:val="24"/>
              </w:rPr>
              <w:t>14611</w:t>
            </w:r>
          </w:p>
        </w:tc>
        <w:tc>
          <w:tcPr>
            <w:tcW w:w="4675" w:type="dxa"/>
          </w:tcPr>
          <w:p w14:paraId="57FAFC1A" w14:textId="77777777" w:rsidR="00AF478B" w:rsidRDefault="00AF478B" w:rsidP="00F149CD">
            <w:pPr>
              <w:jc w:val="center"/>
              <w:rPr>
                <w:bCs/>
                <w:sz w:val="24"/>
                <w:szCs w:val="24"/>
              </w:rPr>
            </w:pPr>
          </w:p>
        </w:tc>
      </w:tr>
      <w:tr w:rsidR="00AF478B" w14:paraId="59749C69" w14:textId="77777777" w:rsidTr="00F149CD">
        <w:tc>
          <w:tcPr>
            <w:tcW w:w="4675" w:type="dxa"/>
          </w:tcPr>
          <w:p w14:paraId="4FC5AB26" w14:textId="77777777" w:rsidR="00AF478B" w:rsidRDefault="00AF478B" w:rsidP="00F149CD">
            <w:pPr>
              <w:jc w:val="center"/>
              <w:rPr>
                <w:bCs/>
                <w:sz w:val="24"/>
                <w:szCs w:val="24"/>
              </w:rPr>
            </w:pPr>
            <w:r>
              <w:rPr>
                <w:bCs/>
                <w:sz w:val="24"/>
                <w:szCs w:val="24"/>
              </w:rPr>
              <w:t>14613</w:t>
            </w:r>
          </w:p>
        </w:tc>
        <w:tc>
          <w:tcPr>
            <w:tcW w:w="4675" w:type="dxa"/>
          </w:tcPr>
          <w:p w14:paraId="6D43B49B" w14:textId="77777777" w:rsidR="00AF478B" w:rsidRDefault="00AF478B" w:rsidP="00F149CD">
            <w:pPr>
              <w:jc w:val="center"/>
              <w:rPr>
                <w:bCs/>
                <w:sz w:val="24"/>
                <w:szCs w:val="24"/>
              </w:rPr>
            </w:pPr>
          </w:p>
        </w:tc>
      </w:tr>
      <w:tr w:rsidR="00AF478B" w14:paraId="0D315060" w14:textId="77777777" w:rsidTr="00F149CD">
        <w:tc>
          <w:tcPr>
            <w:tcW w:w="4675" w:type="dxa"/>
          </w:tcPr>
          <w:p w14:paraId="69A15CF5" w14:textId="77777777" w:rsidR="00AF478B" w:rsidRDefault="00AF478B" w:rsidP="00F149CD">
            <w:pPr>
              <w:jc w:val="center"/>
              <w:rPr>
                <w:bCs/>
                <w:sz w:val="24"/>
                <w:szCs w:val="24"/>
              </w:rPr>
            </w:pPr>
            <w:r>
              <w:rPr>
                <w:bCs/>
                <w:sz w:val="24"/>
                <w:szCs w:val="24"/>
              </w:rPr>
              <w:t>14615</w:t>
            </w:r>
          </w:p>
        </w:tc>
        <w:tc>
          <w:tcPr>
            <w:tcW w:w="4675" w:type="dxa"/>
          </w:tcPr>
          <w:p w14:paraId="6E7803A9" w14:textId="77777777" w:rsidR="00AF478B" w:rsidRDefault="00AF478B" w:rsidP="00F149CD">
            <w:pPr>
              <w:jc w:val="center"/>
              <w:rPr>
                <w:bCs/>
                <w:sz w:val="24"/>
                <w:szCs w:val="24"/>
              </w:rPr>
            </w:pPr>
          </w:p>
        </w:tc>
      </w:tr>
      <w:tr w:rsidR="00AF478B" w14:paraId="27779B83" w14:textId="77777777" w:rsidTr="00F149CD">
        <w:tc>
          <w:tcPr>
            <w:tcW w:w="4675" w:type="dxa"/>
          </w:tcPr>
          <w:p w14:paraId="37E52E98" w14:textId="77777777" w:rsidR="00AF478B" w:rsidRDefault="00AF478B" w:rsidP="00F149CD">
            <w:pPr>
              <w:jc w:val="center"/>
              <w:rPr>
                <w:bCs/>
                <w:sz w:val="24"/>
                <w:szCs w:val="24"/>
              </w:rPr>
            </w:pPr>
            <w:r>
              <w:rPr>
                <w:bCs/>
                <w:sz w:val="24"/>
                <w:szCs w:val="24"/>
              </w:rPr>
              <w:t>14619</w:t>
            </w:r>
          </w:p>
        </w:tc>
        <w:tc>
          <w:tcPr>
            <w:tcW w:w="4675" w:type="dxa"/>
          </w:tcPr>
          <w:p w14:paraId="6E394E24" w14:textId="77777777" w:rsidR="00AF478B" w:rsidRDefault="00AF478B" w:rsidP="00F149CD">
            <w:pPr>
              <w:jc w:val="center"/>
              <w:rPr>
                <w:bCs/>
                <w:sz w:val="24"/>
                <w:szCs w:val="24"/>
              </w:rPr>
            </w:pPr>
          </w:p>
        </w:tc>
      </w:tr>
      <w:tr w:rsidR="00AF478B" w14:paraId="5A0DB7EC" w14:textId="77777777" w:rsidTr="00F149CD">
        <w:tc>
          <w:tcPr>
            <w:tcW w:w="4675" w:type="dxa"/>
          </w:tcPr>
          <w:p w14:paraId="3295C1BD" w14:textId="77777777" w:rsidR="00AF478B" w:rsidRDefault="00AF478B" w:rsidP="00F149CD">
            <w:pPr>
              <w:jc w:val="center"/>
              <w:rPr>
                <w:bCs/>
                <w:sz w:val="24"/>
                <w:szCs w:val="24"/>
              </w:rPr>
            </w:pPr>
            <w:r>
              <w:rPr>
                <w:bCs/>
                <w:sz w:val="24"/>
                <w:szCs w:val="24"/>
              </w:rPr>
              <w:t>14621</w:t>
            </w:r>
          </w:p>
        </w:tc>
        <w:tc>
          <w:tcPr>
            <w:tcW w:w="4675" w:type="dxa"/>
          </w:tcPr>
          <w:p w14:paraId="36363EA3" w14:textId="77777777" w:rsidR="00AF478B" w:rsidRDefault="00AF478B" w:rsidP="00F149CD">
            <w:pPr>
              <w:jc w:val="center"/>
              <w:rPr>
                <w:bCs/>
                <w:sz w:val="24"/>
                <w:szCs w:val="24"/>
              </w:rPr>
            </w:pPr>
          </w:p>
        </w:tc>
      </w:tr>
      <w:tr w:rsidR="00AF478B" w14:paraId="4931C30E" w14:textId="77777777" w:rsidTr="00F149CD">
        <w:tc>
          <w:tcPr>
            <w:tcW w:w="4675" w:type="dxa"/>
          </w:tcPr>
          <w:p w14:paraId="5EAC1B12" w14:textId="77777777" w:rsidR="00AF478B" w:rsidRPr="00050AAB" w:rsidRDefault="00AF478B" w:rsidP="00F149CD">
            <w:pPr>
              <w:jc w:val="center"/>
              <w:rPr>
                <w:b/>
                <w:sz w:val="24"/>
                <w:szCs w:val="24"/>
              </w:rPr>
            </w:pPr>
            <w:r w:rsidRPr="00050AAB">
              <w:rPr>
                <w:b/>
                <w:sz w:val="24"/>
                <w:szCs w:val="24"/>
              </w:rPr>
              <w:t>Total</w:t>
            </w:r>
          </w:p>
        </w:tc>
        <w:tc>
          <w:tcPr>
            <w:tcW w:w="4675" w:type="dxa"/>
          </w:tcPr>
          <w:p w14:paraId="0B975F5A" w14:textId="77777777" w:rsidR="00AF478B" w:rsidRPr="00050AAB" w:rsidRDefault="00AF478B" w:rsidP="00F149CD">
            <w:pPr>
              <w:jc w:val="center"/>
              <w:rPr>
                <w:b/>
                <w:sz w:val="24"/>
                <w:szCs w:val="24"/>
              </w:rPr>
            </w:pPr>
          </w:p>
        </w:tc>
      </w:tr>
    </w:tbl>
    <w:p w14:paraId="1514D53E" w14:textId="77777777" w:rsidR="00AF478B" w:rsidRDefault="00AF478B" w:rsidP="00AF478B">
      <w:pPr>
        <w:rPr>
          <w:bCs/>
          <w:sz w:val="24"/>
          <w:szCs w:val="24"/>
        </w:rPr>
      </w:pPr>
    </w:p>
    <w:p w14:paraId="5B45673D" w14:textId="464C6870" w:rsidR="00AF478B" w:rsidRDefault="00AF478B" w:rsidP="00AF478B">
      <w:pPr>
        <w:rPr>
          <w:bCs/>
          <w:sz w:val="24"/>
          <w:szCs w:val="24"/>
        </w:rPr>
      </w:pPr>
      <w:r>
        <w:rPr>
          <w:bCs/>
          <w:sz w:val="24"/>
          <w:szCs w:val="24"/>
        </w:rPr>
        <w:lastRenderedPageBreak/>
        <w:t>12. Please describe in detail your outreach plan for recruiting eligible participants:</w:t>
      </w:r>
    </w:p>
    <w:p w14:paraId="23F8C182" w14:textId="7C4F6773" w:rsidR="00AF478B" w:rsidRDefault="00AF478B" w:rsidP="007F2E4C">
      <w:pPr>
        <w:rPr>
          <w:bCs/>
          <w:sz w:val="24"/>
          <w:szCs w:val="24"/>
        </w:rPr>
      </w:pPr>
    </w:p>
    <w:p w14:paraId="0D40B405" w14:textId="595123B1" w:rsidR="00AF478B" w:rsidRDefault="00AF478B" w:rsidP="007F2E4C">
      <w:pPr>
        <w:rPr>
          <w:bCs/>
          <w:sz w:val="24"/>
          <w:szCs w:val="24"/>
        </w:rPr>
      </w:pPr>
      <w:r>
        <w:rPr>
          <w:bCs/>
          <w:sz w:val="24"/>
          <w:szCs w:val="24"/>
        </w:rPr>
        <w:t>13. Please describe methods or tools that you will use to conduct an objective assessment to determine participant needs and make referrals for needed services:</w:t>
      </w:r>
    </w:p>
    <w:p w14:paraId="7702FC8A" w14:textId="77777777" w:rsidR="00AF478B" w:rsidRDefault="00AF478B" w:rsidP="007F2E4C">
      <w:pPr>
        <w:rPr>
          <w:bCs/>
          <w:sz w:val="24"/>
          <w:szCs w:val="24"/>
        </w:rPr>
      </w:pPr>
    </w:p>
    <w:p w14:paraId="1BF030A2" w14:textId="5A336869" w:rsidR="00AF478B" w:rsidRDefault="003C36A5" w:rsidP="007F2E4C">
      <w:pPr>
        <w:rPr>
          <w:bCs/>
          <w:sz w:val="24"/>
          <w:szCs w:val="24"/>
        </w:rPr>
      </w:pPr>
      <w:r>
        <w:rPr>
          <w:bCs/>
          <w:sz w:val="24"/>
          <w:szCs w:val="24"/>
        </w:rPr>
        <w:t>14. Please describe any partnerships that you will have with gun violence interveners</w:t>
      </w:r>
      <w:r w:rsidR="009F626D">
        <w:rPr>
          <w:bCs/>
          <w:sz w:val="24"/>
          <w:szCs w:val="24"/>
        </w:rPr>
        <w:t xml:space="preserve"> (or interrupters)</w:t>
      </w:r>
      <w:r>
        <w:rPr>
          <w:bCs/>
          <w:sz w:val="24"/>
          <w:szCs w:val="24"/>
        </w:rPr>
        <w:t xml:space="preserve"> and/or other anti-gun violence advocacy organizations (or whether your organization is an anti-gun violence organization). Please list the organization name, contact name, contact phone, and contact e-mail. You may include a letter(letters) of commitment from anti-gun violence partner(s) as Optional Attachment 2. If you do not include letter(s) of commitment, we will contact partners to confirm their participation.</w:t>
      </w:r>
    </w:p>
    <w:p w14:paraId="363C6D70" w14:textId="77777777" w:rsidR="00CA074B" w:rsidRDefault="00CA074B" w:rsidP="007F2E4C">
      <w:pPr>
        <w:rPr>
          <w:bCs/>
          <w:sz w:val="24"/>
          <w:szCs w:val="24"/>
        </w:rPr>
      </w:pPr>
    </w:p>
    <w:p w14:paraId="5F2C3A9B" w14:textId="568C91A4" w:rsidR="00CA074B" w:rsidRDefault="00CA074B" w:rsidP="00CA074B">
      <w:pPr>
        <w:jc w:val="center"/>
        <w:rPr>
          <w:bCs/>
          <w:sz w:val="24"/>
          <w:szCs w:val="24"/>
        </w:rPr>
      </w:pPr>
      <w:r>
        <w:rPr>
          <w:bCs/>
          <w:sz w:val="24"/>
          <w:szCs w:val="24"/>
        </w:rPr>
        <w:t>Program Services</w:t>
      </w:r>
    </w:p>
    <w:p w14:paraId="2CE4CFA8" w14:textId="227D3DEB" w:rsidR="00CA074B" w:rsidRDefault="00CA074B" w:rsidP="00CA074B">
      <w:pPr>
        <w:rPr>
          <w:bCs/>
          <w:sz w:val="24"/>
          <w:szCs w:val="24"/>
        </w:rPr>
      </w:pPr>
      <w:r>
        <w:rPr>
          <w:bCs/>
          <w:sz w:val="24"/>
          <w:szCs w:val="24"/>
        </w:rPr>
        <w:t>15. Are you proposing to provide program services? (Yes/No).</w:t>
      </w:r>
    </w:p>
    <w:p w14:paraId="60FF18D3" w14:textId="4B6EB4A4" w:rsidR="00CA074B" w:rsidRDefault="00CA074B" w:rsidP="00CA074B">
      <w:pPr>
        <w:ind w:left="720"/>
        <w:rPr>
          <w:bCs/>
          <w:i/>
          <w:iCs/>
          <w:sz w:val="24"/>
          <w:szCs w:val="24"/>
        </w:rPr>
      </w:pPr>
      <w:r>
        <w:rPr>
          <w:bCs/>
          <w:i/>
          <w:iCs/>
          <w:sz w:val="24"/>
          <w:szCs w:val="24"/>
        </w:rPr>
        <w:t>If No, skip to question #</w:t>
      </w:r>
      <w:r w:rsidR="00664A33">
        <w:rPr>
          <w:bCs/>
          <w:i/>
          <w:iCs/>
          <w:sz w:val="24"/>
          <w:szCs w:val="24"/>
        </w:rPr>
        <w:t>24</w:t>
      </w:r>
      <w:r>
        <w:rPr>
          <w:bCs/>
          <w:i/>
          <w:iCs/>
          <w:sz w:val="24"/>
          <w:szCs w:val="24"/>
        </w:rPr>
        <w:t>.</w:t>
      </w:r>
    </w:p>
    <w:p w14:paraId="35684AB8" w14:textId="0BFDBDEB" w:rsidR="00CA074B" w:rsidRPr="00AF478B" w:rsidRDefault="00CA074B" w:rsidP="00CA074B">
      <w:pPr>
        <w:ind w:left="720"/>
        <w:rPr>
          <w:bCs/>
          <w:i/>
          <w:iCs/>
          <w:sz w:val="24"/>
          <w:szCs w:val="24"/>
        </w:rPr>
      </w:pPr>
      <w:r>
        <w:rPr>
          <w:bCs/>
          <w:i/>
          <w:iCs/>
          <w:sz w:val="24"/>
          <w:szCs w:val="24"/>
        </w:rPr>
        <w:t>If yes, continue with question #16.</w:t>
      </w:r>
    </w:p>
    <w:p w14:paraId="69BC377D" w14:textId="7D07362E" w:rsidR="00CA074B" w:rsidRDefault="00CA074B" w:rsidP="00CA074B">
      <w:pPr>
        <w:rPr>
          <w:bCs/>
          <w:sz w:val="24"/>
          <w:szCs w:val="24"/>
        </w:rPr>
      </w:pPr>
    </w:p>
    <w:p w14:paraId="7A71BD4C" w14:textId="61346399" w:rsidR="00CA074B" w:rsidRDefault="00CA074B" w:rsidP="007F2E4C">
      <w:pPr>
        <w:rPr>
          <w:bCs/>
          <w:sz w:val="24"/>
          <w:szCs w:val="24"/>
        </w:rPr>
      </w:pPr>
      <w:r>
        <w:rPr>
          <w:bCs/>
          <w:sz w:val="24"/>
          <w:szCs w:val="24"/>
        </w:rPr>
        <w:t>16. To how many Gun Violence Prevention (GVP) program participants do you propose to provide program services between approval of your plan and July 31, 2022?</w:t>
      </w:r>
    </w:p>
    <w:p w14:paraId="244EF65B" w14:textId="77777777" w:rsidR="00CA074B" w:rsidRDefault="00CA074B" w:rsidP="007F2E4C">
      <w:pPr>
        <w:rPr>
          <w:bCs/>
          <w:sz w:val="24"/>
          <w:szCs w:val="24"/>
        </w:rPr>
      </w:pPr>
    </w:p>
    <w:p w14:paraId="7631371D" w14:textId="1EBA09B5" w:rsidR="00050AAB" w:rsidRDefault="00CA074B" w:rsidP="007F2E4C">
      <w:pPr>
        <w:rPr>
          <w:bCs/>
          <w:sz w:val="24"/>
          <w:szCs w:val="24"/>
        </w:rPr>
      </w:pPr>
      <w:r>
        <w:rPr>
          <w:bCs/>
          <w:sz w:val="24"/>
          <w:szCs w:val="24"/>
        </w:rPr>
        <w:t>17</w:t>
      </w:r>
      <w:r w:rsidR="00050AAB">
        <w:rPr>
          <w:bCs/>
          <w:sz w:val="24"/>
          <w:szCs w:val="24"/>
        </w:rPr>
        <w:t xml:space="preserve">. Please list the addresses of the locations where you propose to </w:t>
      </w:r>
      <w:r>
        <w:rPr>
          <w:bCs/>
          <w:sz w:val="24"/>
          <w:szCs w:val="24"/>
        </w:rPr>
        <w:t xml:space="preserve">provide program </w:t>
      </w:r>
      <w:r w:rsidR="00050AAB">
        <w:rPr>
          <w:bCs/>
          <w:sz w:val="24"/>
          <w:szCs w:val="24"/>
        </w:rPr>
        <w:t>serv</w:t>
      </w:r>
      <w:r>
        <w:rPr>
          <w:bCs/>
          <w:sz w:val="24"/>
          <w:szCs w:val="24"/>
        </w:rPr>
        <w:t>ice</w:t>
      </w:r>
      <w:r w:rsidR="00050AAB">
        <w:rPr>
          <w:bCs/>
          <w:sz w:val="24"/>
          <w:szCs w:val="24"/>
        </w:rPr>
        <w:t>s</w:t>
      </w:r>
      <w:r w:rsidR="004678A7">
        <w:rPr>
          <w:bCs/>
          <w:sz w:val="24"/>
          <w:szCs w:val="24"/>
        </w:rPr>
        <w:t>:</w:t>
      </w:r>
    </w:p>
    <w:p w14:paraId="63055B74" w14:textId="5F925CA9" w:rsidR="00050AAB" w:rsidRDefault="00050AAB" w:rsidP="007F2E4C">
      <w:pPr>
        <w:rPr>
          <w:bCs/>
          <w:sz w:val="24"/>
          <w:szCs w:val="24"/>
        </w:rPr>
      </w:pPr>
    </w:p>
    <w:p w14:paraId="16268F4F" w14:textId="45A4875B" w:rsidR="00050AAB" w:rsidRDefault="00CA074B" w:rsidP="00AF478B">
      <w:pPr>
        <w:rPr>
          <w:bCs/>
          <w:sz w:val="24"/>
          <w:szCs w:val="24"/>
        </w:rPr>
      </w:pPr>
      <w:r>
        <w:rPr>
          <w:bCs/>
          <w:sz w:val="24"/>
          <w:szCs w:val="24"/>
        </w:rPr>
        <w:t>1</w:t>
      </w:r>
      <w:r w:rsidR="00050AAB">
        <w:rPr>
          <w:bCs/>
          <w:sz w:val="24"/>
          <w:szCs w:val="24"/>
        </w:rPr>
        <w:t xml:space="preserve">8. </w:t>
      </w:r>
      <w:r>
        <w:rPr>
          <w:bCs/>
          <w:sz w:val="24"/>
          <w:szCs w:val="24"/>
        </w:rPr>
        <w:t xml:space="preserve">Please describe in detail your plan for providing appropriate workforce preparation services, case management, and adult mentoring services, leading </w:t>
      </w:r>
      <w:r w:rsidR="004419C3">
        <w:rPr>
          <w:bCs/>
          <w:sz w:val="24"/>
          <w:szCs w:val="24"/>
        </w:rPr>
        <w:t xml:space="preserve">to </w:t>
      </w:r>
      <w:r>
        <w:rPr>
          <w:bCs/>
          <w:sz w:val="24"/>
          <w:szCs w:val="24"/>
        </w:rPr>
        <w:t xml:space="preserve">placement in unsubsidized employment. Please also describe the role of </w:t>
      </w:r>
      <w:r w:rsidR="004419C3">
        <w:rPr>
          <w:bCs/>
          <w:sz w:val="24"/>
          <w:szCs w:val="24"/>
        </w:rPr>
        <w:t xml:space="preserve">both </w:t>
      </w:r>
      <w:r>
        <w:rPr>
          <w:bCs/>
          <w:sz w:val="24"/>
          <w:szCs w:val="24"/>
        </w:rPr>
        <w:t xml:space="preserve">your </w:t>
      </w:r>
      <w:r w:rsidR="004419C3">
        <w:rPr>
          <w:bCs/>
          <w:sz w:val="24"/>
          <w:szCs w:val="24"/>
        </w:rPr>
        <w:t xml:space="preserve">organization’s staff and your </w:t>
      </w:r>
      <w:r>
        <w:rPr>
          <w:bCs/>
          <w:sz w:val="24"/>
          <w:szCs w:val="24"/>
        </w:rPr>
        <w:t>employment and training partner(s) in your service delivery model:</w:t>
      </w:r>
    </w:p>
    <w:p w14:paraId="35212AD8" w14:textId="54755F7C" w:rsidR="00772895" w:rsidRDefault="00772895" w:rsidP="007F2E4C">
      <w:pPr>
        <w:rPr>
          <w:bCs/>
          <w:sz w:val="24"/>
          <w:szCs w:val="24"/>
        </w:rPr>
      </w:pPr>
    </w:p>
    <w:p w14:paraId="4B1A6928" w14:textId="62141920" w:rsidR="004419C3" w:rsidRDefault="00772895" w:rsidP="007F2E4C">
      <w:pPr>
        <w:rPr>
          <w:bCs/>
          <w:sz w:val="24"/>
          <w:szCs w:val="24"/>
        </w:rPr>
      </w:pPr>
      <w:r>
        <w:rPr>
          <w:bCs/>
          <w:sz w:val="24"/>
          <w:szCs w:val="24"/>
        </w:rPr>
        <w:t>1</w:t>
      </w:r>
      <w:r w:rsidR="004419C3">
        <w:rPr>
          <w:bCs/>
          <w:sz w:val="24"/>
          <w:szCs w:val="24"/>
        </w:rPr>
        <w:t>9</w:t>
      </w:r>
      <w:r>
        <w:rPr>
          <w:bCs/>
          <w:sz w:val="24"/>
          <w:szCs w:val="24"/>
        </w:rPr>
        <w:t xml:space="preserve">. Please describe in detail </w:t>
      </w:r>
      <w:r w:rsidR="004419C3">
        <w:rPr>
          <w:bCs/>
          <w:sz w:val="24"/>
          <w:szCs w:val="24"/>
        </w:rPr>
        <w:t>how you will use any</w:t>
      </w:r>
      <w:r>
        <w:rPr>
          <w:bCs/>
          <w:sz w:val="24"/>
          <w:szCs w:val="24"/>
        </w:rPr>
        <w:t xml:space="preserve"> training services, </w:t>
      </w:r>
      <w:r w:rsidR="004419C3">
        <w:rPr>
          <w:bCs/>
          <w:sz w:val="24"/>
          <w:szCs w:val="24"/>
        </w:rPr>
        <w:t xml:space="preserve">including On-the-Job Training (OJT), standalone occupational skills training, customized training, and/or occupational skills training integrated with education or career services, to achieve the goal of placing eligible program participants in unsubsidized employment, including numbers of participants to be </w:t>
      </w:r>
      <w:r w:rsidR="004419C3">
        <w:rPr>
          <w:bCs/>
          <w:sz w:val="24"/>
          <w:szCs w:val="24"/>
        </w:rPr>
        <w:lastRenderedPageBreak/>
        <w:t>served. In doing so, be sure to describe the role of both your organization’s staff and your employment and training partner(s) in your service delivery model</w:t>
      </w:r>
      <w:r w:rsidR="009711BD">
        <w:rPr>
          <w:bCs/>
          <w:sz w:val="24"/>
          <w:szCs w:val="24"/>
        </w:rPr>
        <w:t>:</w:t>
      </w:r>
    </w:p>
    <w:p w14:paraId="0C4A8B6B" w14:textId="27E8B0C9" w:rsidR="004419C3" w:rsidRDefault="004419C3" w:rsidP="007F2E4C">
      <w:pPr>
        <w:rPr>
          <w:bCs/>
          <w:sz w:val="24"/>
          <w:szCs w:val="24"/>
        </w:rPr>
      </w:pPr>
    </w:p>
    <w:p w14:paraId="24D2DE72" w14:textId="376F2231" w:rsidR="004419C3" w:rsidRDefault="004419C3" w:rsidP="007F2E4C">
      <w:pPr>
        <w:rPr>
          <w:bCs/>
          <w:sz w:val="24"/>
          <w:szCs w:val="24"/>
        </w:rPr>
      </w:pPr>
      <w:r>
        <w:rPr>
          <w:bCs/>
          <w:sz w:val="24"/>
          <w:szCs w:val="24"/>
        </w:rPr>
        <w:t>20. Please describe in detail how you will use paid work experiences to achieve the goal of placing eligible program participants in unsubsidized employment, including numbers of participants to be served</w:t>
      </w:r>
      <w:r w:rsidR="009711BD">
        <w:rPr>
          <w:bCs/>
          <w:sz w:val="24"/>
          <w:szCs w:val="24"/>
        </w:rPr>
        <w:t>:</w:t>
      </w:r>
    </w:p>
    <w:p w14:paraId="43BE5551" w14:textId="77777777" w:rsidR="004419C3" w:rsidRDefault="004419C3" w:rsidP="007F2E4C">
      <w:pPr>
        <w:rPr>
          <w:bCs/>
          <w:sz w:val="24"/>
          <w:szCs w:val="24"/>
        </w:rPr>
      </w:pPr>
    </w:p>
    <w:p w14:paraId="494791D4" w14:textId="3AA96B98" w:rsidR="004419C3" w:rsidRDefault="004419C3" w:rsidP="007F2E4C">
      <w:pPr>
        <w:rPr>
          <w:bCs/>
          <w:sz w:val="24"/>
          <w:szCs w:val="24"/>
        </w:rPr>
      </w:pPr>
      <w:r>
        <w:rPr>
          <w:bCs/>
          <w:sz w:val="24"/>
          <w:szCs w:val="24"/>
        </w:rPr>
        <w:t xml:space="preserve">21. Please describe in detail how you will use </w:t>
      </w:r>
      <w:r w:rsidR="009711BD">
        <w:rPr>
          <w:bCs/>
          <w:sz w:val="24"/>
          <w:szCs w:val="24"/>
        </w:rPr>
        <w:t xml:space="preserve">supportive services, </w:t>
      </w:r>
      <w:r>
        <w:rPr>
          <w:bCs/>
          <w:sz w:val="24"/>
          <w:szCs w:val="24"/>
        </w:rPr>
        <w:t>incentives</w:t>
      </w:r>
      <w:r w:rsidR="009711BD">
        <w:rPr>
          <w:bCs/>
          <w:sz w:val="24"/>
          <w:szCs w:val="24"/>
        </w:rPr>
        <w:t>,</w:t>
      </w:r>
      <w:r>
        <w:rPr>
          <w:bCs/>
          <w:sz w:val="24"/>
          <w:szCs w:val="24"/>
        </w:rPr>
        <w:t xml:space="preserve"> and/or stipends to achieve the goal of placing eligible program participants in unsubsidized employment, including numbers of participants to be served</w:t>
      </w:r>
      <w:r w:rsidR="009711BD">
        <w:rPr>
          <w:bCs/>
          <w:sz w:val="24"/>
          <w:szCs w:val="24"/>
        </w:rPr>
        <w:t>:</w:t>
      </w:r>
    </w:p>
    <w:p w14:paraId="2A98C543" w14:textId="77777777" w:rsidR="004419C3" w:rsidRDefault="004419C3" w:rsidP="007F2E4C">
      <w:pPr>
        <w:rPr>
          <w:bCs/>
          <w:sz w:val="24"/>
          <w:szCs w:val="24"/>
        </w:rPr>
      </w:pPr>
    </w:p>
    <w:p w14:paraId="1A263106" w14:textId="3D909A97" w:rsidR="00772895" w:rsidRDefault="009711BD" w:rsidP="007F2E4C">
      <w:pPr>
        <w:rPr>
          <w:bCs/>
          <w:sz w:val="24"/>
          <w:szCs w:val="24"/>
        </w:rPr>
      </w:pPr>
      <w:r>
        <w:rPr>
          <w:bCs/>
          <w:sz w:val="24"/>
          <w:szCs w:val="24"/>
        </w:rPr>
        <w:t xml:space="preserve">22. </w:t>
      </w:r>
      <w:r w:rsidR="00772895">
        <w:rPr>
          <w:bCs/>
          <w:sz w:val="24"/>
          <w:szCs w:val="24"/>
        </w:rPr>
        <w:t>Please describe in detail any referrals that you intend to make to outside agencies for services not provided under this grant, including numbers of participants to be served</w:t>
      </w:r>
      <w:r w:rsidR="004678A7">
        <w:rPr>
          <w:bCs/>
          <w:sz w:val="24"/>
          <w:szCs w:val="24"/>
        </w:rPr>
        <w:t>:</w:t>
      </w:r>
    </w:p>
    <w:p w14:paraId="0FAA5EFE" w14:textId="160ADD17" w:rsidR="00772895" w:rsidRDefault="00772895" w:rsidP="007F2E4C">
      <w:pPr>
        <w:rPr>
          <w:bCs/>
          <w:sz w:val="24"/>
          <w:szCs w:val="24"/>
        </w:rPr>
      </w:pPr>
    </w:p>
    <w:p w14:paraId="39D07247" w14:textId="072CA553" w:rsidR="00772895" w:rsidRDefault="009711BD" w:rsidP="007F2E4C">
      <w:pPr>
        <w:rPr>
          <w:bCs/>
          <w:sz w:val="24"/>
          <w:szCs w:val="24"/>
        </w:rPr>
      </w:pPr>
      <w:r>
        <w:rPr>
          <w:bCs/>
          <w:sz w:val="24"/>
          <w:szCs w:val="24"/>
        </w:rPr>
        <w:t>23</w:t>
      </w:r>
      <w:r w:rsidR="00772895">
        <w:rPr>
          <w:bCs/>
          <w:sz w:val="24"/>
          <w:szCs w:val="24"/>
        </w:rPr>
        <w:t xml:space="preserve">. Please describe measures that you will take to </w:t>
      </w:r>
      <w:r w:rsidR="0003781E">
        <w:rPr>
          <w:bCs/>
          <w:sz w:val="24"/>
          <w:szCs w:val="24"/>
        </w:rPr>
        <w:t xml:space="preserve">conduct outreach and </w:t>
      </w:r>
      <w:r w:rsidR="00772895">
        <w:rPr>
          <w:bCs/>
          <w:sz w:val="24"/>
          <w:szCs w:val="24"/>
        </w:rPr>
        <w:t>provide services to eligible participants while keeping your staff, participants, and the community</w:t>
      </w:r>
      <w:r w:rsidR="004678A7">
        <w:rPr>
          <w:bCs/>
          <w:sz w:val="24"/>
          <w:szCs w:val="24"/>
        </w:rPr>
        <w:t>-</w:t>
      </w:r>
      <w:r w:rsidR="00772895">
        <w:rPr>
          <w:bCs/>
          <w:sz w:val="24"/>
          <w:szCs w:val="24"/>
        </w:rPr>
        <w:t>at</w:t>
      </w:r>
      <w:r w:rsidR="004678A7">
        <w:rPr>
          <w:bCs/>
          <w:sz w:val="24"/>
          <w:szCs w:val="24"/>
        </w:rPr>
        <w:t>-</w:t>
      </w:r>
      <w:r w:rsidR="00772895">
        <w:rPr>
          <w:bCs/>
          <w:sz w:val="24"/>
          <w:szCs w:val="24"/>
        </w:rPr>
        <w:t>large safe</w:t>
      </w:r>
      <w:r w:rsidR="0003781E">
        <w:rPr>
          <w:bCs/>
          <w:sz w:val="24"/>
          <w:szCs w:val="24"/>
        </w:rPr>
        <w:t xml:space="preserve"> from the spread of communicable diseases, such as COVID-19</w:t>
      </w:r>
      <w:r w:rsidR="004678A7">
        <w:rPr>
          <w:bCs/>
          <w:sz w:val="24"/>
          <w:szCs w:val="24"/>
        </w:rPr>
        <w:t>:</w:t>
      </w:r>
    </w:p>
    <w:p w14:paraId="66FFCBBD" w14:textId="7114CF64" w:rsidR="0003781E" w:rsidRDefault="0003781E" w:rsidP="007F2E4C">
      <w:pPr>
        <w:rPr>
          <w:bCs/>
          <w:sz w:val="24"/>
          <w:szCs w:val="24"/>
        </w:rPr>
      </w:pPr>
    </w:p>
    <w:p w14:paraId="63E9788B" w14:textId="2D59A555" w:rsidR="009711BD" w:rsidRPr="00664A33" w:rsidRDefault="00664A33" w:rsidP="007F2E4C">
      <w:pPr>
        <w:rPr>
          <w:b/>
          <w:sz w:val="24"/>
          <w:szCs w:val="24"/>
        </w:rPr>
      </w:pPr>
      <w:r>
        <w:rPr>
          <w:b/>
          <w:sz w:val="24"/>
          <w:szCs w:val="24"/>
        </w:rPr>
        <w:t>Budget and Other Requirements</w:t>
      </w:r>
    </w:p>
    <w:p w14:paraId="69251947" w14:textId="314B85DD" w:rsidR="00664A33" w:rsidRDefault="00664A33" w:rsidP="007F2E4C">
      <w:pPr>
        <w:rPr>
          <w:bCs/>
          <w:sz w:val="24"/>
          <w:szCs w:val="24"/>
        </w:rPr>
      </w:pPr>
      <w:r>
        <w:rPr>
          <w:bCs/>
          <w:sz w:val="24"/>
          <w:szCs w:val="24"/>
        </w:rPr>
        <w:t xml:space="preserve">24. Please complete the attached </w:t>
      </w:r>
      <w:r w:rsidRPr="00664A33">
        <w:rPr>
          <w:bCs/>
          <w:color w:val="C00000"/>
          <w:sz w:val="24"/>
          <w:szCs w:val="24"/>
        </w:rPr>
        <w:t xml:space="preserve">Programmatic and Fiscal Monitoring </w:t>
      </w:r>
      <w:r w:rsidR="00EB7CBD">
        <w:rPr>
          <w:bCs/>
          <w:color w:val="C00000"/>
          <w:sz w:val="24"/>
          <w:szCs w:val="24"/>
        </w:rPr>
        <w:t>Assurances</w:t>
      </w:r>
      <w:r w:rsidRPr="00664A33">
        <w:rPr>
          <w:bCs/>
          <w:color w:val="C00000"/>
          <w:sz w:val="24"/>
          <w:szCs w:val="24"/>
        </w:rPr>
        <w:t xml:space="preserve"> (Required Attachment 3)</w:t>
      </w:r>
      <w:r>
        <w:rPr>
          <w:bCs/>
          <w:sz w:val="24"/>
          <w:szCs w:val="24"/>
        </w:rPr>
        <w:t>.</w:t>
      </w:r>
    </w:p>
    <w:p w14:paraId="3C4BA434" w14:textId="77777777" w:rsidR="00664A33" w:rsidRDefault="00664A33" w:rsidP="007F2E4C">
      <w:pPr>
        <w:rPr>
          <w:bCs/>
          <w:sz w:val="24"/>
          <w:szCs w:val="24"/>
        </w:rPr>
      </w:pPr>
    </w:p>
    <w:p w14:paraId="64A06FAE" w14:textId="49A64927" w:rsidR="004678A7" w:rsidRDefault="00664A33" w:rsidP="007F2E4C">
      <w:pPr>
        <w:rPr>
          <w:bCs/>
          <w:sz w:val="24"/>
          <w:szCs w:val="24"/>
        </w:rPr>
      </w:pPr>
      <w:r>
        <w:rPr>
          <w:bCs/>
          <w:sz w:val="24"/>
          <w:szCs w:val="24"/>
        </w:rPr>
        <w:t>25</w:t>
      </w:r>
      <w:r w:rsidR="003012E1">
        <w:rPr>
          <w:bCs/>
          <w:sz w:val="24"/>
          <w:szCs w:val="24"/>
        </w:rPr>
        <w:t xml:space="preserve">. Please complete the budget </w:t>
      </w:r>
      <w:r w:rsidR="00096E86">
        <w:rPr>
          <w:bCs/>
          <w:sz w:val="24"/>
          <w:szCs w:val="24"/>
        </w:rPr>
        <w:t>form</w:t>
      </w:r>
      <w:r w:rsidR="003012E1">
        <w:rPr>
          <w:bCs/>
          <w:sz w:val="24"/>
          <w:szCs w:val="24"/>
        </w:rPr>
        <w:t xml:space="preserve"> </w:t>
      </w:r>
      <w:r w:rsidR="004678A7">
        <w:rPr>
          <w:bCs/>
          <w:sz w:val="24"/>
          <w:szCs w:val="24"/>
        </w:rPr>
        <w:t>on the following page</w:t>
      </w:r>
      <w:r w:rsidR="003012E1">
        <w:rPr>
          <w:bCs/>
          <w:sz w:val="24"/>
          <w:szCs w:val="24"/>
        </w:rPr>
        <w:t>.</w:t>
      </w:r>
    </w:p>
    <w:p w14:paraId="3A77DFB2" w14:textId="23CD9558" w:rsidR="00D137B5" w:rsidRDefault="00D137B5" w:rsidP="007F2E4C">
      <w:pPr>
        <w:rPr>
          <w:bCs/>
          <w:sz w:val="24"/>
          <w:szCs w:val="24"/>
        </w:rPr>
      </w:pPr>
    </w:p>
    <w:p w14:paraId="070A3329" w14:textId="1A9481A3" w:rsidR="00D137B5" w:rsidRDefault="00D137B5" w:rsidP="00D137B5">
      <w:pPr>
        <w:rPr>
          <w:bCs/>
          <w:sz w:val="24"/>
          <w:szCs w:val="24"/>
        </w:rPr>
      </w:pPr>
      <w:r>
        <w:rPr>
          <w:b/>
          <w:sz w:val="24"/>
          <w:szCs w:val="24"/>
        </w:rPr>
        <w:t>Name, Title, and Signature of Authorized Signatory</w:t>
      </w:r>
    </w:p>
    <w:p w14:paraId="4E3E0688" w14:textId="77777777" w:rsidR="000E07D7" w:rsidRDefault="000E07D7" w:rsidP="00D137B5">
      <w:pPr>
        <w:rPr>
          <w:bCs/>
          <w:sz w:val="24"/>
          <w:szCs w:val="24"/>
        </w:rPr>
      </w:pPr>
    </w:p>
    <w:p w14:paraId="2D596451" w14:textId="7CF1E7CF" w:rsidR="00D137B5" w:rsidRDefault="00D137B5" w:rsidP="00D137B5">
      <w:pPr>
        <w:spacing w:after="60"/>
        <w:rPr>
          <w:bCs/>
          <w:sz w:val="24"/>
          <w:szCs w:val="24"/>
        </w:rPr>
      </w:pPr>
      <w:r>
        <w:rPr>
          <w:bCs/>
          <w:sz w:val="24"/>
          <w:szCs w:val="24"/>
        </w:rPr>
        <w:t>__________________________________</w:t>
      </w:r>
      <w:r w:rsidR="000E07D7">
        <w:rPr>
          <w:bCs/>
          <w:sz w:val="24"/>
          <w:szCs w:val="24"/>
        </w:rPr>
        <w:tab/>
      </w:r>
      <w:r w:rsidR="000E07D7">
        <w:rPr>
          <w:bCs/>
          <w:sz w:val="24"/>
          <w:szCs w:val="24"/>
        </w:rPr>
        <w:tab/>
        <w:t>___________________________________</w:t>
      </w:r>
    </w:p>
    <w:p w14:paraId="7467FDD6" w14:textId="1B5A7562" w:rsidR="00D137B5" w:rsidRDefault="00D137B5" w:rsidP="00D137B5">
      <w:pPr>
        <w:rPr>
          <w:bCs/>
          <w:sz w:val="24"/>
          <w:szCs w:val="24"/>
        </w:rPr>
      </w:pPr>
      <w:r>
        <w:rPr>
          <w:bCs/>
          <w:sz w:val="24"/>
          <w:szCs w:val="24"/>
        </w:rPr>
        <w:t>Printed Name</w:t>
      </w:r>
      <w:r w:rsidR="000E07D7">
        <w:rPr>
          <w:bCs/>
          <w:sz w:val="24"/>
          <w:szCs w:val="24"/>
        </w:rPr>
        <w:tab/>
      </w:r>
      <w:r w:rsidR="000E07D7">
        <w:rPr>
          <w:bCs/>
          <w:sz w:val="24"/>
          <w:szCs w:val="24"/>
        </w:rPr>
        <w:tab/>
      </w:r>
      <w:r w:rsidR="000E07D7">
        <w:rPr>
          <w:bCs/>
          <w:sz w:val="24"/>
          <w:szCs w:val="24"/>
        </w:rPr>
        <w:tab/>
      </w:r>
      <w:r w:rsidR="000E07D7">
        <w:rPr>
          <w:bCs/>
          <w:sz w:val="24"/>
          <w:szCs w:val="24"/>
        </w:rPr>
        <w:tab/>
      </w:r>
      <w:r w:rsidR="000E07D7">
        <w:rPr>
          <w:bCs/>
          <w:sz w:val="24"/>
          <w:szCs w:val="24"/>
        </w:rPr>
        <w:tab/>
      </w:r>
      <w:r w:rsidR="000E07D7">
        <w:rPr>
          <w:bCs/>
          <w:sz w:val="24"/>
          <w:szCs w:val="24"/>
        </w:rPr>
        <w:tab/>
      </w:r>
      <w:r>
        <w:rPr>
          <w:bCs/>
          <w:sz w:val="24"/>
          <w:szCs w:val="24"/>
        </w:rPr>
        <w:t>Job Title</w:t>
      </w:r>
    </w:p>
    <w:p w14:paraId="5481EA9C" w14:textId="3C28BE54" w:rsidR="00D137B5" w:rsidRDefault="00D137B5" w:rsidP="00D137B5">
      <w:pPr>
        <w:spacing w:after="60"/>
        <w:rPr>
          <w:bCs/>
          <w:sz w:val="24"/>
          <w:szCs w:val="24"/>
        </w:rPr>
      </w:pPr>
      <w:r>
        <w:rPr>
          <w:bCs/>
          <w:sz w:val="24"/>
          <w:szCs w:val="24"/>
        </w:rPr>
        <w:t>__________________________________</w:t>
      </w:r>
      <w:r w:rsidR="000E07D7">
        <w:rPr>
          <w:bCs/>
          <w:sz w:val="24"/>
          <w:szCs w:val="24"/>
        </w:rPr>
        <w:tab/>
      </w:r>
      <w:r w:rsidR="000E07D7">
        <w:rPr>
          <w:bCs/>
          <w:sz w:val="24"/>
          <w:szCs w:val="24"/>
        </w:rPr>
        <w:tab/>
        <w:t>___________________________________</w:t>
      </w:r>
    </w:p>
    <w:p w14:paraId="20E7171B" w14:textId="69AB6AE4" w:rsidR="00D137B5" w:rsidRDefault="00D137B5" w:rsidP="007F2E4C">
      <w:pPr>
        <w:rPr>
          <w:bCs/>
          <w:sz w:val="24"/>
          <w:szCs w:val="24"/>
        </w:rPr>
      </w:pPr>
      <w:r>
        <w:rPr>
          <w:bCs/>
          <w:sz w:val="24"/>
          <w:szCs w:val="24"/>
        </w:rPr>
        <w:t>Signature</w:t>
      </w:r>
      <w:r w:rsidR="000E07D7">
        <w:rPr>
          <w:bCs/>
          <w:sz w:val="24"/>
          <w:szCs w:val="24"/>
        </w:rPr>
        <w:tab/>
      </w:r>
      <w:r w:rsidR="000E07D7">
        <w:rPr>
          <w:bCs/>
          <w:sz w:val="24"/>
          <w:szCs w:val="24"/>
        </w:rPr>
        <w:tab/>
      </w:r>
      <w:r w:rsidR="000E07D7">
        <w:rPr>
          <w:bCs/>
          <w:sz w:val="24"/>
          <w:szCs w:val="24"/>
        </w:rPr>
        <w:tab/>
      </w:r>
      <w:r w:rsidR="000E07D7">
        <w:rPr>
          <w:bCs/>
          <w:sz w:val="24"/>
          <w:szCs w:val="24"/>
        </w:rPr>
        <w:tab/>
      </w:r>
      <w:r w:rsidR="000E07D7">
        <w:rPr>
          <w:bCs/>
          <w:sz w:val="24"/>
          <w:szCs w:val="24"/>
        </w:rPr>
        <w:tab/>
      </w:r>
      <w:r w:rsidR="000E07D7">
        <w:rPr>
          <w:bCs/>
          <w:sz w:val="24"/>
          <w:szCs w:val="24"/>
        </w:rPr>
        <w:tab/>
      </w:r>
      <w:r>
        <w:rPr>
          <w:bCs/>
          <w:sz w:val="24"/>
          <w:szCs w:val="24"/>
        </w:rPr>
        <w:t>Date</w:t>
      </w:r>
    </w:p>
    <w:p w14:paraId="26303419" w14:textId="77777777" w:rsidR="004678A7" w:rsidRDefault="004678A7">
      <w:pPr>
        <w:rPr>
          <w:bCs/>
          <w:sz w:val="24"/>
          <w:szCs w:val="24"/>
        </w:rPr>
      </w:pPr>
      <w:r>
        <w:rPr>
          <w:bCs/>
          <w:sz w:val="24"/>
          <w:szCs w:val="24"/>
        </w:rPr>
        <w:br w:type="page"/>
      </w:r>
    </w:p>
    <w:p w14:paraId="5C2B90BE" w14:textId="77777777" w:rsidR="00096E86" w:rsidRPr="004678A7" w:rsidRDefault="00096E86" w:rsidP="004678A7">
      <w:pPr>
        <w:pStyle w:val="Heading2"/>
        <w:jc w:val="center"/>
        <w:rPr>
          <w:rStyle w:val="CONTSECTION"/>
          <w:rFonts w:asciiTheme="minorHAnsi" w:hAnsiTheme="minorHAnsi" w:cstheme="minorHAnsi"/>
          <w:b/>
          <w:bCs/>
          <w:color w:val="002060"/>
          <w:sz w:val="28"/>
          <w:szCs w:val="28"/>
        </w:rPr>
      </w:pPr>
      <w:r w:rsidRPr="004678A7">
        <w:rPr>
          <w:rStyle w:val="CONTSECTION"/>
          <w:rFonts w:asciiTheme="minorHAnsi" w:hAnsiTheme="minorHAnsi" w:cstheme="minorHAnsi"/>
          <w:b/>
          <w:bCs/>
          <w:color w:val="002060"/>
          <w:sz w:val="28"/>
          <w:szCs w:val="28"/>
        </w:rPr>
        <w:lastRenderedPageBreak/>
        <w:t>Budget Form</w:t>
      </w:r>
    </w:p>
    <w:p w14:paraId="0E5C9DFF" w14:textId="77777777" w:rsidR="00096E86" w:rsidRDefault="00096E86" w:rsidP="00096E86">
      <w:pPr>
        <w:tabs>
          <w:tab w:val="center" w:pos="4725"/>
        </w:tabs>
        <w:ind w:left="-720"/>
        <w:rPr>
          <w:rStyle w:val="CONTSECTION"/>
          <w:rFonts w:ascii="Bookman Old Style" w:hAnsi="Bookman Old Style"/>
          <w:b/>
          <w:sz w:val="8"/>
        </w:rPr>
      </w:pPr>
    </w:p>
    <w:p w14:paraId="1225F25E" w14:textId="77777777" w:rsidR="00096E86" w:rsidRDefault="00096E86" w:rsidP="00096E86">
      <w:pPr>
        <w:pStyle w:val="Heading3"/>
        <w:tabs>
          <w:tab w:val="left" w:pos="3240"/>
          <w:tab w:val="center" w:pos="4725"/>
        </w:tabs>
        <w:rPr>
          <w:rStyle w:val="CONTSECTION"/>
        </w:rPr>
      </w:pPr>
      <w:r>
        <w:rPr>
          <w:rStyle w:val="CONTSECTION"/>
        </w:rPr>
        <w:tab/>
      </w:r>
    </w:p>
    <w:tbl>
      <w:tblPr>
        <w:tblW w:w="9270" w:type="dxa"/>
        <w:tblInd w:w="-98" w:type="dxa"/>
        <w:tblLayout w:type="fixed"/>
        <w:tblCellMar>
          <w:left w:w="76" w:type="dxa"/>
          <w:right w:w="76" w:type="dxa"/>
        </w:tblCellMar>
        <w:tblLook w:val="0000" w:firstRow="0" w:lastRow="0" w:firstColumn="0" w:lastColumn="0" w:noHBand="0" w:noVBand="0"/>
      </w:tblPr>
      <w:tblGrid>
        <w:gridCol w:w="5130"/>
        <w:gridCol w:w="1170"/>
        <w:gridCol w:w="1980"/>
        <w:gridCol w:w="932"/>
        <w:gridCol w:w="58"/>
      </w:tblGrid>
      <w:tr w:rsidR="00096E86" w:rsidRPr="004678A7" w14:paraId="74C977E2" w14:textId="77777777" w:rsidTr="004678A7">
        <w:trPr>
          <w:gridAfter w:val="1"/>
          <w:wAfter w:w="58" w:type="dxa"/>
        </w:trPr>
        <w:tc>
          <w:tcPr>
            <w:tcW w:w="5130" w:type="dxa"/>
            <w:tcBorders>
              <w:top w:val="single" w:sz="6" w:space="0" w:color="FFFFFF"/>
              <w:left w:val="single" w:sz="6" w:space="0" w:color="FFFFFF"/>
              <w:bottom w:val="nil"/>
              <w:right w:val="single" w:sz="6" w:space="0" w:color="FFFFFF"/>
            </w:tcBorders>
          </w:tcPr>
          <w:p w14:paraId="54CFB280" w14:textId="77777777" w:rsidR="00096E86" w:rsidRPr="004678A7" w:rsidRDefault="00096E86" w:rsidP="00F149CD">
            <w:pPr>
              <w:tabs>
                <w:tab w:val="left" w:pos="25"/>
                <w:tab w:val="left" w:pos="604"/>
                <w:tab w:val="left" w:pos="2760"/>
              </w:tabs>
              <w:spacing w:after="19"/>
              <w:rPr>
                <w:rFonts w:cstheme="minorHAnsi"/>
                <w:sz w:val="20"/>
              </w:rPr>
            </w:pPr>
            <w:r w:rsidRPr="004678A7">
              <w:rPr>
                <w:rFonts w:cstheme="minorHAnsi"/>
                <w:sz w:val="24"/>
                <w:szCs w:val="24"/>
              </w:rPr>
              <w:t xml:space="preserve">Organization Name: </w:t>
            </w:r>
          </w:p>
        </w:tc>
        <w:tc>
          <w:tcPr>
            <w:tcW w:w="1170" w:type="dxa"/>
            <w:tcBorders>
              <w:top w:val="single" w:sz="6" w:space="0" w:color="FFFFFF"/>
              <w:left w:val="single" w:sz="6" w:space="0" w:color="FFFFFF"/>
              <w:bottom w:val="nil"/>
              <w:right w:val="single" w:sz="6" w:space="0" w:color="FFFFFF"/>
            </w:tcBorders>
            <w:vAlign w:val="center"/>
          </w:tcPr>
          <w:p w14:paraId="3EFFB4BD" w14:textId="77777777" w:rsidR="00096E86" w:rsidRPr="004678A7" w:rsidRDefault="00096E86" w:rsidP="00F149CD">
            <w:pPr>
              <w:tabs>
                <w:tab w:val="left" w:pos="25"/>
                <w:tab w:val="left" w:pos="604"/>
                <w:tab w:val="left" w:pos="2760"/>
              </w:tabs>
              <w:spacing w:after="19"/>
              <w:jc w:val="center"/>
              <w:rPr>
                <w:rFonts w:cstheme="minorHAnsi"/>
                <w:b/>
                <w:sz w:val="20"/>
              </w:rPr>
            </w:pPr>
          </w:p>
          <w:p w14:paraId="72C58123" w14:textId="77777777" w:rsidR="00096E86" w:rsidRPr="004678A7" w:rsidRDefault="00096E86" w:rsidP="00F149CD">
            <w:pPr>
              <w:tabs>
                <w:tab w:val="left" w:pos="25"/>
                <w:tab w:val="left" w:pos="604"/>
                <w:tab w:val="left" w:pos="2760"/>
              </w:tabs>
              <w:spacing w:after="19"/>
              <w:jc w:val="right"/>
              <w:rPr>
                <w:rFonts w:cstheme="minorHAnsi"/>
                <w:b/>
                <w:sz w:val="20"/>
              </w:rPr>
            </w:pPr>
          </w:p>
        </w:tc>
        <w:tc>
          <w:tcPr>
            <w:tcW w:w="1980" w:type="dxa"/>
            <w:tcBorders>
              <w:top w:val="single" w:sz="6" w:space="0" w:color="FFFFFF"/>
              <w:left w:val="single" w:sz="6" w:space="0" w:color="FFFFFF"/>
              <w:bottom w:val="nil"/>
              <w:right w:val="single" w:sz="6" w:space="0" w:color="FFFFFF"/>
            </w:tcBorders>
            <w:vAlign w:val="center"/>
          </w:tcPr>
          <w:p w14:paraId="1DF80AB0" w14:textId="77777777" w:rsidR="00096E86" w:rsidRPr="004678A7" w:rsidRDefault="00096E86" w:rsidP="00F149CD">
            <w:pPr>
              <w:tabs>
                <w:tab w:val="left" w:pos="25"/>
                <w:tab w:val="left" w:pos="604"/>
                <w:tab w:val="left" w:pos="2760"/>
              </w:tabs>
              <w:spacing w:after="19"/>
              <w:jc w:val="center"/>
              <w:rPr>
                <w:rFonts w:cstheme="minorHAnsi"/>
                <w:b/>
                <w:sz w:val="24"/>
                <w:szCs w:val="28"/>
              </w:rPr>
            </w:pPr>
            <w:r w:rsidRPr="004678A7">
              <w:rPr>
                <w:rFonts w:cstheme="minorHAnsi"/>
                <w:b/>
                <w:sz w:val="24"/>
                <w:szCs w:val="28"/>
              </w:rPr>
              <w:t xml:space="preserve">Requested Funds </w:t>
            </w:r>
          </w:p>
          <w:p w14:paraId="4FBEB5DD" w14:textId="77777777" w:rsidR="00096E86" w:rsidRPr="004678A7" w:rsidRDefault="00096E86" w:rsidP="00F149CD">
            <w:pPr>
              <w:tabs>
                <w:tab w:val="left" w:pos="25"/>
                <w:tab w:val="left" w:pos="604"/>
                <w:tab w:val="left" w:pos="2760"/>
              </w:tabs>
              <w:spacing w:after="19"/>
              <w:jc w:val="center"/>
              <w:rPr>
                <w:rFonts w:cstheme="minorHAnsi"/>
                <w:b/>
                <w:sz w:val="16"/>
                <w:szCs w:val="16"/>
              </w:rPr>
            </w:pPr>
            <w:r w:rsidRPr="004678A7">
              <w:rPr>
                <w:rFonts w:cstheme="minorHAnsi"/>
                <w:b/>
                <w:sz w:val="16"/>
                <w:szCs w:val="16"/>
              </w:rPr>
              <w:t>do not include matching or in-kind funds here</w:t>
            </w:r>
          </w:p>
        </w:tc>
        <w:tc>
          <w:tcPr>
            <w:tcW w:w="932" w:type="dxa"/>
            <w:tcBorders>
              <w:top w:val="single" w:sz="6" w:space="0" w:color="FFFFFF"/>
              <w:left w:val="single" w:sz="6" w:space="0" w:color="FFFFFF"/>
              <w:bottom w:val="nil"/>
              <w:right w:val="single" w:sz="6" w:space="0" w:color="FFFFFF"/>
            </w:tcBorders>
            <w:vAlign w:val="center"/>
          </w:tcPr>
          <w:p w14:paraId="6253B467" w14:textId="77777777" w:rsidR="00096E86" w:rsidRPr="004678A7" w:rsidRDefault="00096E86" w:rsidP="00F149CD">
            <w:pPr>
              <w:spacing w:line="144" w:lineRule="exact"/>
              <w:rPr>
                <w:rFonts w:cstheme="minorHAnsi"/>
                <w:b/>
                <w:sz w:val="20"/>
              </w:rPr>
            </w:pPr>
          </w:p>
          <w:p w14:paraId="403CBA72" w14:textId="77777777" w:rsidR="00096E86" w:rsidRPr="004678A7" w:rsidRDefault="00096E86" w:rsidP="00F149CD">
            <w:pPr>
              <w:tabs>
                <w:tab w:val="left" w:pos="25"/>
                <w:tab w:val="left" w:pos="604"/>
                <w:tab w:val="left" w:pos="2760"/>
              </w:tabs>
              <w:spacing w:after="19"/>
              <w:rPr>
                <w:rFonts w:cstheme="minorHAnsi"/>
                <w:b/>
                <w:sz w:val="20"/>
              </w:rPr>
            </w:pPr>
          </w:p>
        </w:tc>
      </w:tr>
      <w:tr w:rsidR="00096E86" w:rsidRPr="004678A7" w14:paraId="036A4079" w14:textId="77777777" w:rsidTr="004678A7">
        <w:tc>
          <w:tcPr>
            <w:tcW w:w="5130" w:type="dxa"/>
            <w:tcBorders>
              <w:top w:val="single" w:sz="8" w:space="0" w:color="000000"/>
              <w:left w:val="single" w:sz="8" w:space="0" w:color="000000"/>
              <w:bottom w:val="single" w:sz="8" w:space="0" w:color="000000"/>
              <w:right w:val="single" w:sz="6" w:space="0" w:color="FFFFFF"/>
            </w:tcBorders>
            <w:vAlign w:val="bottom"/>
          </w:tcPr>
          <w:p w14:paraId="70091C73"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Staff Salaries</w:t>
            </w:r>
          </w:p>
        </w:tc>
        <w:tc>
          <w:tcPr>
            <w:tcW w:w="4140" w:type="dxa"/>
            <w:gridSpan w:val="4"/>
            <w:tcBorders>
              <w:top w:val="single" w:sz="8" w:space="0" w:color="000000"/>
              <w:left w:val="double" w:sz="6" w:space="0" w:color="000000"/>
              <w:bottom w:val="single" w:sz="8" w:space="0" w:color="000000"/>
              <w:right w:val="single" w:sz="8" w:space="0" w:color="000000"/>
            </w:tcBorders>
          </w:tcPr>
          <w:p w14:paraId="289551A7" w14:textId="52766BAB" w:rsidR="00096E86" w:rsidRPr="004678A7" w:rsidRDefault="00096E86" w:rsidP="00F149CD">
            <w:pPr>
              <w:tabs>
                <w:tab w:val="left" w:pos="25"/>
                <w:tab w:val="left" w:pos="604"/>
                <w:tab w:val="right" w:pos="3988"/>
              </w:tabs>
              <w:spacing w:after="19"/>
              <w:rPr>
                <w:rFonts w:cstheme="minorHAnsi"/>
                <w:b/>
              </w:rPr>
            </w:pPr>
          </w:p>
        </w:tc>
      </w:tr>
      <w:tr w:rsidR="00096E86" w:rsidRPr="004678A7" w14:paraId="3015CBDC" w14:textId="77777777" w:rsidTr="004678A7">
        <w:tc>
          <w:tcPr>
            <w:tcW w:w="5130" w:type="dxa"/>
            <w:tcBorders>
              <w:top w:val="single" w:sz="8" w:space="0" w:color="000000"/>
              <w:left w:val="single" w:sz="8" w:space="0" w:color="000000"/>
              <w:bottom w:val="single" w:sz="8" w:space="0" w:color="000000"/>
              <w:right w:val="single" w:sz="6" w:space="0" w:color="FFFFFF"/>
            </w:tcBorders>
            <w:vAlign w:val="bottom"/>
          </w:tcPr>
          <w:p w14:paraId="1E381C67"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Staff Fringes</w:t>
            </w:r>
          </w:p>
        </w:tc>
        <w:tc>
          <w:tcPr>
            <w:tcW w:w="4140" w:type="dxa"/>
            <w:gridSpan w:val="4"/>
            <w:tcBorders>
              <w:top w:val="single" w:sz="8" w:space="0" w:color="000000"/>
              <w:left w:val="double" w:sz="6" w:space="0" w:color="000000"/>
              <w:bottom w:val="single" w:sz="8" w:space="0" w:color="000000"/>
              <w:right w:val="single" w:sz="8" w:space="0" w:color="000000"/>
            </w:tcBorders>
          </w:tcPr>
          <w:p w14:paraId="69A668F7" w14:textId="240D5EA8" w:rsidR="00096E86" w:rsidRPr="004678A7" w:rsidRDefault="00096E86" w:rsidP="00F149CD">
            <w:pPr>
              <w:tabs>
                <w:tab w:val="left" w:pos="25"/>
                <w:tab w:val="left" w:pos="604"/>
                <w:tab w:val="left" w:pos="2760"/>
              </w:tabs>
              <w:spacing w:after="19"/>
              <w:rPr>
                <w:rFonts w:cstheme="minorHAnsi"/>
                <w:b/>
              </w:rPr>
            </w:pPr>
          </w:p>
        </w:tc>
      </w:tr>
      <w:tr w:rsidR="00096E86" w:rsidRPr="004678A7" w14:paraId="6659025C" w14:textId="77777777" w:rsidTr="004678A7">
        <w:trPr>
          <w:trHeight w:val="493"/>
        </w:trPr>
        <w:tc>
          <w:tcPr>
            <w:tcW w:w="5130" w:type="dxa"/>
            <w:tcBorders>
              <w:top w:val="nil"/>
              <w:left w:val="nil"/>
              <w:bottom w:val="nil"/>
              <w:right w:val="single" w:sz="8" w:space="0" w:color="000000"/>
            </w:tcBorders>
          </w:tcPr>
          <w:p w14:paraId="4F3A81A0" w14:textId="77777777" w:rsidR="00096E86" w:rsidRPr="004678A7" w:rsidRDefault="00096E86" w:rsidP="00F149CD">
            <w:pPr>
              <w:pStyle w:val="EnvelopeReturn"/>
              <w:spacing w:line="163" w:lineRule="exact"/>
              <w:rPr>
                <w:rFonts w:asciiTheme="minorHAnsi" w:hAnsiTheme="minorHAnsi" w:cstheme="minorHAnsi"/>
              </w:rPr>
            </w:pPr>
          </w:p>
          <w:p w14:paraId="128BB4A3" w14:textId="77777777" w:rsidR="00096E86" w:rsidRPr="004678A7" w:rsidRDefault="00096E86" w:rsidP="00F149CD">
            <w:pPr>
              <w:tabs>
                <w:tab w:val="left" w:pos="25"/>
                <w:tab w:val="left" w:pos="604"/>
                <w:tab w:val="left" w:pos="2760"/>
              </w:tabs>
              <w:rPr>
                <w:rFonts w:cstheme="minorHAnsi"/>
                <w:b/>
              </w:rPr>
            </w:pPr>
            <w:r w:rsidRPr="004678A7">
              <w:rPr>
                <w:rFonts w:cstheme="minorHAnsi"/>
                <w:b/>
                <w:sz w:val="24"/>
                <w:szCs w:val="24"/>
              </w:rPr>
              <w:t xml:space="preserve">                                      Total Staff Costs</w:t>
            </w:r>
          </w:p>
        </w:tc>
        <w:tc>
          <w:tcPr>
            <w:tcW w:w="4140" w:type="dxa"/>
            <w:gridSpan w:val="4"/>
            <w:tcBorders>
              <w:top w:val="nil"/>
              <w:left w:val="double" w:sz="6" w:space="0" w:color="000000"/>
              <w:bottom w:val="single" w:sz="8" w:space="0" w:color="000000"/>
              <w:right w:val="single" w:sz="8" w:space="0" w:color="000000"/>
            </w:tcBorders>
          </w:tcPr>
          <w:p w14:paraId="7DEC1E72" w14:textId="77777777" w:rsidR="00096E86" w:rsidRPr="004678A7" w:rsidRDefault="00096E86" w:rsidP="00F149CD">
            <w:pPr>
              <w:tabs>
                <w:tab w:val="left" w:pos="25"/>
                <w:tab w:val="left" w:pos="604"/>
                <w:tab w:val="left" w:pos="2760"/>
              </w:tabs>
              <w:jc w:val="center"/>
              <w:rPr>
                <w:rFonts w:cstheme="minorHAnsi"/>
                <w:b/>
                <w:sz w:val="20"/>
              </w:rPr>
            </w:pPr>
          </w:p>
        </w:tc>
      </w:tr>
      <w:tr w:rsidR="00096E86" w:rsidRPr="004678A7" w14:paraId="3CD231D4" w14:textId="77777777" w:rsidTr="004678A7">
        <w:tc>
          <w:tcPr>
            <w:tcW w:w="5130" w:type="dxa"/>
            <w:tcBorders>
              <w:top w:val="nil"/>
              <w:left w:val="nil"/>
              <w:bottom w:val="single" w:sz="8" w:space="0" w:color="000000"/>
              <w:right w:val="nil"/>
            </w:tcBorders>
          </w:tcPr>
          <w:p w14:paraId="7FBC6281" w14:textId="77777777" w:rsidR="00096E86" w:rsidRPr="004678A7" w:rsidRDefault="00096E86" w:rsidP="00F149CD">
            <w:pPr>
              <w:spacing w:line="163" w:lineRule="exact"/>
              <w:rPr>
                <w:rFonts w:cstheme="minorHAnsi"/>
                <w:sz w:val="20"/>
              </w:rPr>
            </w:pPr>
          </w:p>
        </w:tc>
        <w:tc>
          <w:tcPr>
            <w:tcW w:w="4140" w:type="dxa"/>
            <w:gridSpan w:val="4"/>
            <w:tcBorders>
              <w:top w:val="nil"/>
              <w:left w:val="nil"/>
              <w:bottom w:val="single" w:sz="8" w:space="0" w:color="000000"/>
              <w:right w:val="nil"/>
            </w:tcBorders>
          </w:tcPr>
          <w:p w14:paraId="791BDBF5" w14:textId="77777777" w:rsidR="00096E86" w:rsidRPr="004678A7" w:rsidRDefault="00096E86" w:rsidP="00F149CD">
            <w:pPr>
              <w:spacing w:line="163" w:lineRule="exact"/>
              <w:rPr>
                <w:rFonts w:cstheme="minorHAnsi"/>
                <w:sz w:val="20"/>
              </w:rPr>
            </w:pPr>
          </w:p>
        </w:tc>
      </w:tr>
      <w:tr w:rsidR="00096E86" w:rsidRPr="004678A7" w14:paraId="33C66ECE" w14:textId="77777777" w:rsidTr="004678A7">
        <w:tc>
          <w:tcPr>
            <w:tcW w:w="5130" w:type="dxa"/>
            <w:tcBorders>
              <w:top w:val="single" w:sz="8" w:space="0" w:color="000000"/>
              <w:left w:val="single" w:sz="6" w:space="0" w:color="000000"/>
              <w:bottom w:val="single" w:sz="6" w:space="0" w:color="FFFFFF"/>
              <w:right w:val="single" w:sz="6" w:space="0" w:color="FFFFFF"/>
            </w:tcBorders>
            <w:vAlign w:val="bottom"/>
          </w:tcPr>
          <w:p w14:paraId="66CE542D"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Rent</w:t>
            </w:r>
          </w:p>
        </w:tc>
        <w:tc>
          <w:tcPr>
            <w:tcW w:w="4140" w:type="dxa"/>
            <w:gridSpan w:val="4"/>
            <w:tcBorders>
              <w:top w:val="single" w:sz="8" w:space="0" w:color="000000"/>
              <w:left w:val="double" w:sz="6" w:space="0" w:color="000000"/>
              <w:bottom w:val="single" w:sz="6" w:space="0" w:color="FFFFFF"/>
              <w:right w:val="single" w:sz="6" w:space="0" w:color="000000"/>
            </w:tcBorders>
          </w:tcPr>
          <w:p w14:paraId="14023560" w14:textId="1186E6A4"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554E27AB" w14:textId="77777777" w:rsidTr="004678A7">
        <w:tc>
          <w:tcPr>
            <w:tcW w:w="5130" w:type="dxa"/>
            <w:tcBorders>
              <w:top w:val="single" w:sz="6" w:space="0" w:color="000000"/>
              <w:left w:val="single" w:sz="6" w:space="0" w:color="000000"/>
              <w:bottom w:val="single" w:sz="6" w:space="0" w:color="FFFFFF"/>
              <w:right w:val="single" w:sz="6" w:space="0" w:color="FFFFFF"/>
            </w:tcBorders>
            <w:vAlign w:val="bottom"/>
          </w:tcPr>
          <w:p w14:paraId="5E95A0E3"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Utilities</w:t>
            </w:r>
          </w:p>
        </w:tc>
        <w:tc>
          <w:tcPr>
            <w:tcW w:w="4140" w:type="dxa"/>
            <w:gridSpan w:val="4"/>
            <w:tcBorders>
              <w:top w:val="single" w:sz="6" w:space="0" w:color="000000"/>
              <w:left w:val="double" w:sz="6" w:space="0" w:color="000000"/>
              <w:bottom w:val="single" w:sz="6" w:space="0" w:color="FFFFFF"/>
              <w:right w:val="single" w:sz="6" w:space="0" w:color="000000"/>
            </w:tcBorders>
          </w:tcPr>
          <w:p w14:paraId="0CC74FD4" w14:textId="7F4AE95B"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655A9AD2" w14:textId="77777777" w:rsidTr="004678A7">
        <w:tc>
          <w:tcPr>
            <w:tcW w:w="5130" w:type="dxa"/>
            <w:tcBorders>
              <w:top w:val="single" w:sz="6" w:space="0" w:color="000000"/>
              <w:left w:val="single" w:sz="6" w:space="0" w:color="000000"/>
              <w:bottom w:val="single" w:sz="6" w:space="0" w:color="FFFFFF"/>
              <w:right w:val="single" w:sz="6" w:space="0" w:color="FFFFFF"/>
            </w:tcBorders>
            <w:vAlign w:val="bottom"/>
          </w:tcPr>
          <w:p w14:paraId="3254B90B" w14:textId="32015FE5" w:rsidR="00096E86" w:rsidRPr="004678A7" w:rsidRDefault="00096E86" w:rsidP="00F149CD">
            <w:pPr>
              <w:tabs>
                <w:tab w:val="left" w:pos="25"/>
                <w:tab w:val="left" w:pos="604"/>
                <w:tab w:val="left" w:pos="2760"/>
              </w:tabs>
              <w:spacing w:after="19"/>
              <w:rPr>
                <w:rFonts w:cstheme="minorHAnsi"/>
              </w:rPr>
            </w:pPr>
            <w:r w:rsidRPr="004678A7">
              <w:rPr>
                <w:rFonts w:cstheme="minorHAnsi"/>
              </w:rPr>
              <w:t>Supplies</w:t>
            </w:r>
          </w:p>
        </w:tc>
        <w:tc>
          <w:tcPr>
            <w:tcW w:w="4140" w:type="dxa"/>
            <w:gridSpan w:val="4"/>
            <w:tcBorders>
              <w:top w:val="single" w:sz="6" w:space="0" w:color="000000"/>
              <w:left w:val="double" w:sz="6" w:space="0" w:color="000000"/>
              <w:bottom w:val="single" w:sz="6" w:space="0" w:color="FFFFFF"/>
              <w:right w:val="single" w:sz="6" w:space="0" w:color="000000"/>
            </w:tcBorders>
          </w:tcPr>
          <w:p w14:paraId="2B548AB9" w14:textId="77E748B5"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15D37E80" w14:textId="77777777" w:rsidTr="004678A7">
        <w:tc>
          <w:tcPr>
            <w:tcW w:w="5130" w:type="dxa"/>
            <w:tcBorders>
              <w:top w:val="single" w:sz="6" w:space="0" w:color="000000"/>
              <w:left w:val="single" w:sz="6" w:space="0" w:color="000000"/>
              <w:bottom w:val="single" w:sz="6" w:space="0" w:color="FFFFFF"/>
              <w:right w:val="single" w:sz="6" w:space="0" w:color="FFFFFF"/>
            </w:tcBorders>
            <w:vAlign w:val="bottom"/>
          </w:tcPr>
          <w:p w14:paraId="5FF24C4B"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Telephone</w:t>
            </w:r>
          </w:p>
        </w:tc>
        <w:tc>
          <w:tcPr>
            <w:tcW w:w="4140" w:type="dxa"/>
            <w:gridSpan w:val="4"/>
            <w:tcBorders>
              <w:top w:val="single" w:sz="6" w:space="0" w:color="000000"/>
              <w:left w:val="double" w:sz="6" w:space="0" w:color="000000"/>
              <w:bottom w:val="single" w:sz="6" w:space="0" w:color="FFFFFF"/>
              <w:right w:val="single" w:sz="6" w:space="0" w:color="000000"/>
            </w:tcBorders>
          </w:tcPr>
          <w:p w14:paraId="74F27DDD" w14:textId="7EDD434F"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5B96527D" w14:textId="77777777" w:rsidTr="004678A7">
        <w:tc>
          <w:tcPr>
            <w:tcW w:w="5130" w:type="dxa"/>
            <w:tcBorders>
              <w:top w:val="single" w:sz="6" w:space="0" w:color="000000"/>
              <w:left w:val="single" w:sz="6" w:space="0" w:color="000000"/>
              <w:bottom w:val="single" w:sz="6" w:space="0" w:color="FFFFFF"/>
              <w:right w:val="single" w:sz="6" w:space="0" w:color="FFFFFF"/>
            </w:tcBorders>
            <w:vAlign w:val="bottom"/>
          </w:tcPr>
          <w:p w14:paraId="6DA8A7AC"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Insurance</w:t>
            </w:r>
          </w:p>
        </w:tc>
        <w:tc>
          <w:tcPr>
            <w:tcW w:w="4140" w:type="dxa"/>
            <w:gridSpan w:val="4"/>
            <w:tcBorders>
              <w:top w:val="single" w:sz="6" w:space="0" w:color="000000"/>
              <w:left w:val="double" w:sz="6" w:space="0" w:color="000000"/>
              <w:bottom w:val="single" w:sz="6" w:space="0" w:color="FFFFFF"/>
              <w:right w:val="single" w:sz="6" w:space="0" w:color="000000"/>
            </w:tcBorders>
          </w:tcPr>
          <w:p w14:paraId="6FB05ABF" w14:textId="096C1BC6"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5A17149B" w14:textId="77777777" w:rsidTr="004678A7">
        <w:tc>
          <w:tcPr>
            <w:tcW w:w="5130" w:type="dxa"/>
            <w:tcBorders>
              <w:top w:val="single" w:sz="6" w:space="0" w:color="000000"/>
              <w:left w:val="single" w:sz="6" w:space="0" w:color="000000"/>
              <w:bottom w:val="single" w:sz="6" w:space="0" w:color="FFFFFF"/>
              <w:right w:val="single" w:sz="6" w:space="0" w:color="FFFFFF"/>
            </w:tcBorders>
            <w:vAlign w:val="bottom"/>
          </w:tcPr>
          <w:p w14:paraId="30E75E0D"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Postage</w:t>
            </w:r>
          </w:p>
        </w:tc>
        <w:tc>
          <w:tcPr>
            <w:tcW w:w="4140" w:type="dxa"/>
            <w:gridSpan w:val="4"/>
            <w:tcBorders>
              <w:top w:val="single" w:sz="6" w:space="0" w:color="000000"/>
              <w:left w:val="double" w:sz="6" w:space="0" w:color="000000"/>
              <w:bottom w:val="single" w:sz="6" w:space="0" w:color="FFFFFF"/>
              <w:right w:val="single" w:sz="6" w:space="0" w:color="000000"/>
            </w:tcBorders>
          </w:tcPr>
          <w:p w14:paraId="7929F7DF" w14:textId="137227F7"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7254EEE2" w14:textId="77777777" w:rsidTr="004678A7">
        <w:tc>
          <w:tcPr>
            <w:tcW w:w="5130" w:type="dxa"/>
            <w:tcBorders>
              <w:top w:val="single" w:sz="6" w:space="0" w:color="000000"/>
              <w:left w:val="single" w:sz="6" w:space="0" w:color="000000"/>
              <w:bottom w:val="single" w:sz="6" w:space="0" w:color="FFFFFF"/>
              <w:right w:val="single" w:sz="6" w:space="0" w:color="FFFFFF"/>
            </w:tcBorders>
            <w:vAlign w:val="bottom"/>
          </w:tcPr>
          <w:p w14:paraId="427E5C0B"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Copy/Printing</w:t>
            </w:r>
          </w:p>
        </w:tc>
        <w:tc>
          <w:tcPr>
            <w:tcW w:w="4140" w:type="dxa"/>
            <w:gridSpan w:val="4"/>
            <w:tcBorders>
              <w:top w:val="single" w:sz="6" w:space="0" w:color="000000"/>
              <w:left w:val="double" w:sz="6" w:space="0" w:color="000000"/>
              <w:bottom w:val="single" w:sz="6" w:space="0" w:color="FFFFFF"/>
              <w:right w:val="single" w:sz="6" w:space="0" w:color="000000"/>
            </w:tcBorders>
          </w:tcPr>
          <w:p w14:paraId="3AC35306" w14:textId="1D73E894"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21F6AC91" w14:textId="77777777" w:rsidTr="004678A7">
        <w:tc>
          <w:tcPr>
            <w:tcW w:w="5130" w:type="dxa"/>
            <w:tcBorders>
              <w:top w:val="single" w:sz="6" w:space="0" w:color="000000"/>
              <w:left w:val="single" w:sz="6" w:space="0" w:color="000000"/>
              <w:bottom w:val="nil"/>
              <w:right w:val="single" w:sz="6" w:space="0" w:color="FFFFFF"/>
            </w:tcBorders>
            <w:vAlign w:val="bottom"/>
          </w:tcPr>
          <w:p w14:paraId="3F5D4EE9" w14:textId="49D6F5BC" w:rsidR="00096E86" w:rsidRPr="004678A7" w:rsidRDefault="00096E86" w:rsidP="00F149CD">
            <w:pPr>
              <w:tabs>
                <w:tab w:val="left" w:pos="25"/>
                <w:tab w:val="left" w:pos="604"/>
                <w:tab w:val="left" w:pos="2760"/>
              </w:tabs>
              <w:spacing w:after="19"/>
              <w:rPr>
                <w:rFonts w:cstheme="minorHAnsi"/>
              </w:rPr>
            </w:pPr>
            <w:r w:rsidRPr="004678A7">
              <w:rPr>
                <w:rFonts w:cstheme="minorHAnsi"/>
              </w:rPr>
              <w:t xml:space="preserve">Contracted Services </w:t>
            </w:r>
          </w:p>
        </w:tc>
        <w:tc>
          <w:tcPr>
            <w:tcW w:w="4140" w:type="dxa"/>
            <w:gridSpan w:val="4"/>
            <w:tcBorders>
              <w:top w:val="single" w:sz="6" w:space="0" w:color="000000"/>
              <w:left w:val="double" w:sz="6" w:space="0" w:color="000000"/>
              <w:bottom w:val="nil"/>
              <w:right w:val="single" w:sz="6" w:space="0" w:color="000000"/>
            </w:tcBorders>
          </w:tcPr>
          <w:p w14:paraId="65C06BDB" w14:textId="47D9EBBA"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6A89F63B" w14:textId="77777777" w:rsidTr="004678A7">
        <w:tc>
          <w:tcPr>
            <w:tcW w:w="5130" w:type="dxa"/>
            <w:tcBorders>
              <w:top w:val="single" w:sz="8" w:space="0" w:color="000000"/>
              <w:left w:val="single" w:sz="8" w:space="0" w:color="000000"/>
              <w:bottom w:val="single" w:sz="8" w:space="0" w:color="000000"/>
              <w:right w:val="single" w:sz="6" w:space="0" w:color="FFFFFF"/>
            </w:tcBorders>
            <w:vAlign w:val="bottom"/>
          </w:tcPr>
          <w:p w14:paraId="0F4701C2" w14:textId="4F0C4054" w:rsidR="00096E86" w:rsidRPr="004678A7" w:rsidRDefault="00096E86" w:rsidP="00F149CD">
            <w:pPr>
              <w:tabs>
                <w:tab w:val="left" w:pos="25"/>
                <w:tab w:val="left" w:pos="604"/>
                <w:tab w:val="left" w:pos="2760"/>
              </w:tabs>
              <w:spacing w:after="19"/>
              <w:rPr>
                <w:rFonts w:cstheme="minorHAnsi"/>
                <w:sz w:val="16"/>
                <w:szCs w:val="16"/>
              </w:rPr>
            </w:pPr>
            <w:r w:rsidRPr="004678A7">
              <w:rPr>
                <w:rFonts w:cstheme="minorHAnsi"/>
              </w:rPr>
              <w:t>Mileage @ current IRS rate</w:t>
            </w:r>
          </w:p>
        </w:tc>
        <w:tc>
          <w:tcPr>
            <w:tcW w:w="4140" w:type="dxa"/>
            <w:gridSpan w:val="4"/>
            <w:tcBorders>
              <w:top w:val="single" w:sz="8" w:space="0" w:color="000000"/>
              <w:left w:val="double" w:sz="6" w:space="0" w:color="000000"/>
              <w:bottom w:val="single" w:sz="8" w:space="0" w:color="000000"/>
              <w:right w:val="single" w:sz="8" w:space="0" w:color="000000"/>
            </w:tcBorders>
          </w:tcPr>
          <w:p w14:paraId="561E7C0E" w14:textId="3BEE810F"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7A12B157" w14:textId="77777777" w:rsidTr="004678A7">
        <w:trPr>
          <w:trHeight w:val="376"/>
        </w:trPr>
        <w:tc>
          <w:tcPr>
            <w:tcW w:w="5130" w:type="dxa"/>
            <w:tcBorders>
              <w:top w:val="single" w:sz="8" w:space="0" w:color="000000"/>
              <w:left w:val="single" w:sz="8" w:space="0" w:color="000000"/>
              <w:bottom w:val="single" w:sz="8" w:space="0" w:color="000000"/>
              <w:right w:val="single" w:sz="6" w:space="0" w:color="FFFFFF"/>
            </w:tcBorders>
            <w:vAlign w:val="bottom"/>
          </w:tcPr>
          <w:p w14:paraId="49B82AC5" w14:textId="77777777" w:rsidR="00096E86" w:rsidRPr="004678A7" w:rsidRDefault="00096E86" w:rsidP="00F149CD">
            <w:pPr>
              <w:tabs>
                <w:tab w:val="left" w:pos="25"/>
                <w:tab w:val="left" w:pos="604"/>
                <w:tab w:val="left" w:pos="2760"/>
              </w:tabs>
              <w:spacing w:after="19"/>
              <w:rPr>
                <w:rFonts w:cstheme="minorHAnsi"/>
              </w:rPr>
            </w:pPr>
            <w:r w:rsidRPr="004678A7">
              <w:rPr>
                <w:rFonts w:cstheme="minorHAnsi"/>
              </w:rPr>
              <w:t>Staff Training/Development</w:t>
            </w:r>
          </w:p>
        </w:tc>
        <w:tc>
          <w:tcPr>
            <w:tcW w:w="4140" w:type="dxa"/>
            <w:gridSpan w:val="4"/>
            <w:tcBorders>
              <w:top w:val="single" w:sz="8" w:space="0" w:color="000000"/>
              <w:left w:val="double" w:sz="6" w:space="0" w:color="000000"/>
              <w:bottom w:val="single" w:sz="8" w:space="0" w:color="000000"/>
              <w:right w:val="single" w:sz="8" w:space="0" w:color="000000"/>
            </w:tcBorders>
          </w:tcPr>
          <w:p w14:paraId="2BCD3262" w14:textId="004A42BA" w:rsidR="00096E86" w:rsidRPr="004678A7" w:rsidRDefault="00096E86" w:rsidP="00F149CD">
            <w:pPr>
              <w:tabs>
                <w:tab w:val="left" w:pos="25"/>
                <w:tab w:val="left" w:pos="604"/>
                <w:tab w:val="left" w:pos="2760"/>
              </w:tabs>
              <w:rPr>
                <w:rFonts w:cstheme="minorHAnsi"/>
              </w:rPr>
            </w:pPr>
            <w:r w:rsidRPr="004678A7">
              <w:rPr>
                <w:rFonts w:cstheme="minorHAnsi"/>
                <w:b/>
              </w:rPr>
              <w:t xml:space="preserve">  </w:t>
            </w:r>
          </w:p>
        </w:tc>
      </w:tr>
      <w:tr w:rsidR="00096E86" w:rsidRPr="004678A7" w14:paraId="31608A67" w14:textId="77777777" w:rsidTr="004678A7">
        <w:tc>
          <w:tcPr>
            <w:tcW w:w="5130" w:type="dxa"/>
            <w:tcBorders>
              <w:top w:val="single" w:sz="8" w:space="0" w:color="000000"/>
              <w:left w:val="single" w:sz="8" w:space="0" w:color="000000"/>
              <w:bottom w:val="single" w:sz="8" w:space="0" w:color="000000"/>
              <w:right w:val="single" w:sz="6" w:space="0" w:color="FFFFFF"/>
            </w:tcBorders>
            <w:vAlign w:val="bottom"/>
          </w:tcPr>
          <w:p w14:paraId="3A2A4B58" w14:textId="4B136315" w:rsidR="00096E86" w:rsidRPr="004678A7" w:rsidRDefault="00096E86" w:rsidP="00F149CD">
            <w:pPr>
              <w:tabs>
                <w:tab w:val="left" w:pos="25"/>
                <w:tab w:val="left" w:pos="604"/>
                <w:tab w:val="left" w:pos="2760"/>
              </w:tabs>
              <w:spacing w:after="19"/>
              <w:rPr>
                <w:rFonts w:cstheme="minorHAnsi"/>
              </w:rPr>
            </w:pPr>
            <w:r w:rsidRPr="004678A7">
              <w:rPr>
                <w:rFonts w:cstheme="minorHAnsi"/>
              </w:rPr>
              <w:t>Equipment*</w:t>
            </w:r>
          </w:p>
        </w:tc>
        <w:tc>
          <w:tcPr>
            <w:tcW w:w="4140" w:type="dxa"/>
            <w:gridSpan w:val="4"/>
            <w:tcBorders>
              <w:top w:val="single" w:sz="8" w:space="0" w:color="000000"/>
              <w:left w:val="double" w:sz="6" w:space="0" w:color="000000"/>
              <w:bottom w:val="single" w:sz="8" w:space="0" w:color="000000"/>
              <w:right w:val="single" w:sz="8" w:space="0" w:color="000000"/>
            </w:tcBorders>
          </w:tcPr>
          <w:p w14:paraId="2A8AFEDF" w14:textId="5A977AAE"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587E5476" w14:textId="77777777" w:rsidTr="004678A7">
        <w:trPr>
          <w:trHeight w:val="475"/>
        </w:trPr>
        <w:tc>
          <w:tcPr>
            <w:tcW w:w="5130" w:type="dxa"/>
            <w:tcBorders>
              <w:top w:val="single" w:sz="8" w:space="0" w:color="000000"/>
              <w:left w:val="single" w:sz="8" w:space="0" w:color="000000"/>
              <w:bottom w:val="single" w:sz="8" w:space="0" w:color="000000"/>
              <w:right w:val="single" w:sz="6" w:space="0" w:color="FFFFFF"/>
            </w:tcBorders>
            <w:vAlign w:val="bottom"/>
          </w:tcPr>
          <w:p w14:paraId="5FAA5FA4" w14:textId="6B1A11C7" w:rsidR="00096E86" w:rsidRPr="004678A7" w:rsidRDefault="00664A33" w:rsidP="00F149CD">
            <w:pPr>
              <w:tabs>
                <w:tab w:val="left" w:pos="25"/>
                <w:tab w:val="left" w:pos="604"/>
                <w:tab w:val="left" w:pos="2760"/>
              </w:tabs>
              <w:spacing w:after="19"/>
              <w:rPr>
                <w:rFonts w:cstheme="minorHAnsi"/>
              </w:rPr>
            </w:pPr>
            <w:r>
              <w:rPr>
                <w:rFonts w:cstheme="minorHAnsi"/>
              </w:rPr>
              <w:t>Other Participant Needs</w:t>
            </w:r>
          </w:p>
        </w:tc>
        <w:tc>
          <w:tcPr>
            <w:tcW w:w="4140" w:type="dxa"/>
            <w:gridSpan w:val="4"/>
            <w:tcBorders>
              <w:top w:val="single" w:sz="8" w:space="0" w:color="000000"/>
              <w:left w:val="double" w:sz="6" w:space="0" w:color="000000"/>
              <w:bottom w:val="single" w:sz="8" w:space="0" w:color="000000"/>
              <w:right w:val="single" w:sz="8" w:space="0" w:color="000000"/>
            </w:tcBorders>
          </w:tcPr>
          <w:p w14:paraId="4F6E60A4" w14:textId="425F3C42" w:rsidR="00096E86" w:rsidRPr="004678A7" w:rsidRDefault="00096E86" w:rsidP="00F149CD">
            <w:pPr>
              <w:tabs>
                <w:tab w:val="left" w:pos="25"/>
                <w:tab w:val="left" w:pos="604"/>
                <w:tab w:val="left" w:pos="2760"/>
              </w:tabs>
              <w:rPr>
                <w:rFonts w:cstheme="minorHAnsi"/>
              </w:rPr>
            </w:pPr>
            <w:r w:rsidRPr="004678A7">
              <w:rPr>
                <w:rFonts w:cstheme="minorHAnsi"/>
                <w:b/>
              </w:rPr>
              <w:t xml:space="preserve">  </w:t>
            </w:r>
          </w:p>
        </w:tc>
      </w:tr>
      <w:tr w:rsidR="00096E86" w:rsidRPr="004678A7" w14:paraId="0A86B035" w14:textId="77777777" w:rsidTr="004678A7">
        <w:tc>
          <w:tcPr>
            <w:tcW w:w="5130" w:type="dxa"/>
            <w:tcBorders>
              <w:top w:val="nil"/>
              <w:left w:val="single" w:sz="6" w:space="0" w:color="000000"/>
              <w:bottom w:val="single" w:sz="6" w:space="0" w:color="FFFFFF"/>
              <w:right w:val="single" w:sz="6" w:space="0" w:color="FFFFFF"/>
            </w:tcBorders>
            <w:vAlign w:val="bottom"/>
          </w:tcPr>
          <w:p w14:paraId="017B0764" w14:textId="7F5D55D3" w:rsidR="00096E86" w:rsidRPr="004678A7" w:rsidRDefault="00096E86" w:rsidP="00F149CD">
            <w:pPr>
              <w:tabs>
                <w:tab w:val="left" w:pos="25"/>
                <w:tab w:val="left" w:pos="604"/>
                <w:tab w:val="left" w:pos="2760"/>
              </w:tabs>
              <w:spacing w:after="19"/>
              <w:rPr>
                <w:rFonts w:cstheme="minorHAnsi"/>
              </w:rPr>
            </w:pPr>
            <w:r w:rsidRPr="004678A7">
              <w:rPr>
                <w:rFonts w:cstheme="minorHAnsi"/>
              </w:rPr>
              <w:t>Admin Costs</w:t>
            </w:r>
            <w:r w:rsidR="004678A7">
              <w:rPr>
                <w:rFonts w:cstheme="minorHAnsi"/>
              </w:rPr>
              <w:t>—</w:t>
            </w:r>
            <w:r w:rsidRPr="004678A7">
              <w:rPr>
                <w:rFonts w:cstheme="minorHAnsi"/>
              </w:rPr>
              <w:t>capped at 10%</w:t>
            </w:r>
          </w:p>
        </w:tc>
        <w:tc>
          <w:tcPr>
            <w:tcW w:w="4140" w:type="dxa"/>
            <w:gridSpan w:val="4"/>
            <w:tcBorders>
              <w:top w:val="nil"/>
              <w:left w:val="double" w:sz="6" w:space="0" w:color="000000"/>
              <w:bottom w:val="single" w:sz="6" w:space="0" w:color="FFFFFF"/>
              <w:right w:val="single" w:sz="6" w:space="0" w:color="000000"/>
            </w:tcBorders>
          </w:tcPr>
          <w:p w14:paraId="4656C9C0" w14:textId="2B9D0896" w:rsidR="00096E86" w:rsidRPr="004678A7" w:rsidRDefault="00096E86" w:rsidP="00F149CD">
            <w:pPr>
              <w:tabs>
                <w:tab w:val="left" w:pos="25"/>
                <w:tab w:val="left" w:pos="604"/>
                <w:tab w:val="left" w:pos="2760"/>
              </w:tabs>
              <w:rPr>
                <w:rFonts w:cstheme="minorHAnsi"/>
                <w:b/>
              </w:rPr>
            </w:pPr>
            <w:r w:rsidRPr="004678A7">
              <w:rPr>
                <w:rFonts w:cstheme="minorHAnsi"/>
              </w:rPr>
              <w:t xml:space="preserve">  </w:t>
            </w:r>
          </w:p>
        </w:tc>
      </w:tr>
      <w:tr w:rsidR="00096E86" w:rsidRPr="004678A7" w14:paraId="086DBB73" w14:textId="77777777" w:rsidTr="004678A7">
        <w:trPr>
          <w:trHeight w:val="543"/>
        </w:trPr>
        <w:tc>
          <w:tcPr>
            <w:tcW w:w="5130" w:type="dxa"/>
            <w:tcBorders>
              <w:top w:val="single" w:sz="6" w:space="0" w:color="000000"/>
              <w:left w:val="single" w:sz="6" w:space="0" w:color="FFFFFF"/>
              <w:bottom w:val="single" w:sz="6" w:space="0" w:color="FFFFFF"/>
              <w:right w:val="single" w:sz="6" w:space="0" w:color="FFFFFF"/>
            </w:tcBorders>
          </w:tcPr>
          <w:p w14:paraId="6C22927B" w14:textId="77777777" w:rsidR="00096E86" w:rsidRPr="004678A7" w:rsidRDefault="00096E86" w:rsidP="00F149CD">
            <w:pPr>
              <w:spacing w:line="163" w:lineRule="exact"/>
              <w:rPr>
                <w:rFonts w:cstheme="minorHAnsi"/>
                <w:b/>
              </w:rPr>
            </w:pPr>
          </w:p>
          <w:p w14:paraId="055A5F7D" w14:textId="77777777" w:rsidR="00096E86" w:rsidRPr="004678A7" w:rsidRDefault="00096E86" w:rsidP="00F149CD">
            <w:pPr>
              <w:tabs>
                <w:tab w:val="left" w:pos="25"/>
                <w:tab w:val="left" w:pos="604"/>
                <w:tab w:val="left" w:pos="2760"/>
              </w:tabs>
              <w:rPr>
                <w:rFonts w:cstheme="minorHAnsi"/>
                <w:b/>
              </w:rPr>
            </w:pPr>
            <w:r w:rsidRPr="004678A7">
              <w:rPr>
                <w:rFonts w:cstheme="minorHAnsi"/>
                <w:b/>
                <w:sz w:val="24"/>
                <w:szCs w:val="24"/>
              </w:rPr>
              <w:t xml:space="preserve">                              Total Operating Costs</w:t>
            </w:r>
          </w:p>
        </w:tc>
        <w:tc>
          <w:tcPr>
            <w:tcW w:w="4140" w:type="dxa"/>
            <w:gridSpan w:val="4"/>
            <w:tcBorders>
              <w:top w:val="single" w:sz="6" w:space="0" w:color="000000"/>
              <w:left w:val="double" w:sz="6" w:space="0" w:color="000000"/>
              <w:bottom w:val="single" w:sz="8" w:space="0" w:color="000000"/>
              <w:right w:val="single" w:sz="6" w:space="0" w:color="000000"/>
            </w:tcBorders>
          </w:tcPr>
          <w:p w14:paraId="6E3BD52B" w14:textId="78C016F9" w:rsidR="00096E86" w:rsidRPr="004678A7" w:rsidRDefault="00096E86" w:rsidP="00F149CD">
            <w:pPr>
              <w:tabs>
                <w:tab w:val="left" w:pos="25"/>
                <w:tab w:val="left" w:pos="604"/>
                <w:tab w:val="left" w:pos="2760"/>
              </w:tabs>
              <w:jc w:val="center"/>
              <w:rPr>
                <w:rFonts w:cstheme="minorHAnsi"/>
                <w:b/>
              </w:rPr>
            </w:pPr>
          </w:p>
        </w:tc>
      </w:tr>
      <w:tr w:rsidR="00096E86" w:rsidRPr="004678A7" w14:paraId="5E34DC7F" w14:textId="77777777" w:rsidTr="004678A7">
        <w:trPr>
          <w:trHeight w:val="70"/>
        </w:trPr>
        <w:tc>
          <w:tcPr>
            <w:tcW w:w="5130" w:type="dxa"/>
            <w:tcBorders>
              <w:top w:val="nil"/>
              <w:left w:val="nil"/>
              <w:bottom w:val="single" w:sz="8" w:space="0" w:color="000000"/>
              <w:right w:val="nil"/>
            </w:tcBorders>
          </w:tcPr>
          <w:p w14:paraId="74BCE2BF" w14:textId="77777777" w:rsidR="00096E86" w:rsidRPr="004678A7" w:rsidRDefault="00096E86" w:rsidP="00F149CD">
            <w:pPr>
              <w:spacing w:line="163" w:lineRule="exact"/>
              <w:rPr>
                <w:rFonts w:cstheme="minorHAnsi"/>
                <w:sz w:val="20"/>
              </w:rPr>
            </w:pPr>
          </w:p>
        </w:tc>
        <w:tc>
          <w:tcPr>
            <w:tcW w:w="4140" w:type="dxa"/>
            <w:gridSpan w:val="4"/>
            <w:tcBorders>
              <w:top w:val="nil"/>
              <w:left w:val="nil"/>
              <w:bottom w:val="single" w:sz="8" w:space="0" w:color="000000"/>
              <w:right w:val="nil"/>
            </w:tcBorders>
          </w:tcPr>
          <w:p w14:paraId="0D53AD87" w14:textId="77777777" w:rsidR="00096E86" w:rsidRPr="004678A7" w:rsidRDefault="00096E86" w:rsidP="00F149CD">
            <w:pPr>
              <w:spacing w:line="163" w:lineRule="exact"/>
              <w:rPr>
                <w:rFonts w:cstheme="minorHAnsi"/>
                <w:sz w:val="20"/>
              </w:rPr>
            </w:pPr>
          </w:p>
        </w:tc>
      </w:tr>
      <w:tr w:rsidR="00096E86" w:rsidRPr="004678A7" w14:paraId="67FD84EF" w14:textId="77777777" w:rsidTr="004678A7">
        <w:tc>
          <w:tcPr>
            <w:tcW w:w="5130" w:type="dxa"/>
            <w:tcBorders>
              <w:top w:val="single" w:sz="6" w:space="0" w:color="FFFFFF"/>
              <w:left w:val="single" w:sz="6" w:space="0" w:color="FFFFFF"/>
              <w:bottom w:val="single" w:sz="6" w:space="0" w:color="FFFFFF"/>
              <w:right w:val="single" w:sz="6" w:space="0" w:color="FFFFFF"/>
            </w:tcBorders>
          </w:tcPr>
          <w:p w14:paraId="2CFBE6C7" w14:textId="77777777" w:rsidR="00096E86" w:rsidRPr="004678A7" w:rsidRDefault="00096E86" w:rsidP="00F149CD">
            <w:pPr>
              <w:spacing w:line="163" w:lineRule="exact"/>
              <w:rPr>
                <w:rFonts w:cstheme="minorHAnsi"/>
              </w:rPr>
            </w:pPr>
          </w:p>
          <w:p w14:paraId="56D136AF" w14:textId="77777777" w:rsidR="00096E86" w:rsidRPr="004678A7" w:rsidRDefault="00096E86" w:rsidP="00F149CD">
            <w:pPr>
              <w:tabs>
                <w:tab w:val="left" w:pos="25"/>
                <w:tab w:val="left" w:pos="604"/>
              </w:tabs>
              <w:spacing w:after="19"/>
              <w:ind w:right="-630"/>
              <w:rPr>
                <w:rFonts w:cstheme="minorHAnsi"/>
                <w:b/>
              </w:rPr>
            </w:pPr>
            <w:r w:rsidRPr="004678A7">
              <w:rPr>
                <w:rFonts w:cstheme="minorHAnsi"/>
                <w:b/>
              </w:rPr>
              <w:t xml:space="preserve">                            </w:t>
            </w:r>
            <w:r w:rsidRPr="004678A7">
              <w:rPr>
                <w:rFonts w:cstheme="minorHAnsi"/>
                <w:b/>
                <w:sz w:val="24"/>
                <w:szCs w:val="24"/>
              </w:rPr>
              <w:t>Total Funds Requested</w:t>
            </w:r>
          </w:p>
        </w:tc>
        <w:tc>
          <w:tcPr>
            <w:tcW w:w="4140" w:type="dxa"/>
            <w:gridSpan w:val="4"/>
            <w:tcBorders>
              <w:top w:val="single" w:sz="8" w:space="0" w:color="000000"/>
              <w:left w:val="double" w:sz="6" w:space="0" w:color="000000"/>
              <w:bottom w:val="single" w:sz="6" w:space="0" w:color="000000"/>
              <w:right w:val="single" w:sz="6" w:space="0" w:color="000000"/>
            </w:tcBorders>
          </w:tcPr>
          <w:p w14:paraId="30BD449A" w14:textId="71036937" w:rsidR="00096E86" w:rsidRPr="004678A7" w:rsidRDefault="00096E86" w:rsidP="00F149CD">
            <w:pPr>
              <w:tabs>
                <w:tab w:val="left" w:pos="25"/>
                <w:tab w:val="left" w:pos="604"/>
                <w:tab w:val="left" w:pos="2760"/>
              </w:tabs>
              <w:spacing w:after="19"/>
              <w:jc w:val="center"/>
              <w:rPr>
                <w:rFonts w:cstheme="minorHAnsi"/>
                <w:b/>
              </w:rPr>
            </w:pPr>
          </w:p>
        </w:tc>
      </w:tr>
    </w:tbl>
    <w:p w14:paraId="03E1BF7C" w14:textId="77777777" w:rsidR="00096E86" w:rsidRDefault="00096E86" w:rsidP="00096E86">
      <w:pPr>
        <w:tabs>
          <w:tab w:val="left" w:pos="25"/>
          <w:tab w:val="left" w:pos="604"/>
          <w:tab w:val="left" w:pos="2760"/>
        </w:tabs>
        <w:ind w:right="-630"/>
        <w:rPr>
          <w:rFonts w:ascii="Bookman Old Style" w:hAnsi="Bookman Old Style"/>
          <w:sz w:val="18"/>
        </w:rPr>
      </w:pPr>
    </w:p>
    <w:p w14:paraId="01D55D44" w14:textId="240CBC0C" w:rsidR="00096E86" w:rsidRPr="004678A7" w:rsidRDefault="00096E86" w:rsidP="00096E86">
      <w:pPr>
        <w:tabs>
          <w:tab w:val="left" w:pos="25"/>
          <w:tab w:val="left" w:pos="604"/>
          <w:tab w:val="left" w:pos="2760"/>
        </w:tabs>
        <w:ind w:left="-720" w:right="-630"/>
        <w:rPr>
          <w:i/>
          <w:szCs w:val="32"/>
        </w:rPr>
      </w:pPr>
      <w:r w:rsidRPr="004678A7">
        <w:rPr>
          <w:i/>
          <w:szCs w:val="32"/>
        </w:rPr>
        <w:t>*Equipment becomes the property of RochesterWorks, Inc. and NYSDOL.  Provide a detailed list of planned equipment purchases.</w:t>
      </w:r>
    </w:p>
    <w:sectPr w:rsidR="00096E86" w:rsidRPr="004678A7" w:rsidSect="00050AAB">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2EF9" w14:textId="77777777" w:rsidR="004A2552" w:rsidRDefault="004A2552" w:rsidP="002D1CD9">
      <w:pPr>
        <w:spacing w:after="0" w:line="240" w:lineRule="auto"/>
      </w:pPr>
      <w:r>
        <w:separator/>
      </w:r>
    </w:p>
  </w:endnote>
  <w:endnote w:type="continuationSeparator" w:id="0">
    <w:p w14:paraId="66B24BB6" w14:textId="77777777" w:rsidR="004A2552" w:rsidRDefault="004A2552" w:rsidP="002D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D4F4" w14:textId="1DC4B69C" w:rsidR="008E2A0E" w:rsidRDefault="008E2A0E">
    <w:pPr>
      <w:pStyle w:val="Footer"/>
    </w:pPr>
    <w:r>
      <w:t xml:space="preserve">RochesterWorks GVP RFQ </w:t>
    </w:r>
    <w:r w:rsidR="00664A33">
      <w:t>QCSP</w:t>
    </w:r>
    <w:r>
      <w:t xml:space="preserve"> Application Form</w:t>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448C" w14:textId="06529DE1" w:rsidR="00050AAB" w:rsidRDefault="00050AAB">
    <w:pPr>
      <w:pStyle w:val="Footer"/>
    </w:pPr>
    <w:r>
      <w:t xml:space="preserve">RochesterWorks GVP RFQ </w:t>
    </w:r>
    <w:r w:rsidR="00464F15">
      <w:t>QCSP</w:t>
    </w:r>
    <w: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40F7" w14:textId="77777777" w:rsidR="004A2552" w:rsidRDefault="004A2552" w:rsidP="002D1CD9">
      <w:pPr>
        <w:spacing w:after="0" w:line="240" w:lineRule="auto"/>
      </w:pPr>
      <w:r>
        <w:separator/>
      </w:r>
    </w:p>
  </w:footnote>
  <w:footnote w:type="continuationSeparator" w:id="0">
    <w:p w14:paraId="11FC3496" w14:textId="77777777" w:rsidR="004A2552" w:rsidRDefault="004A2552" w:rsidP="002D1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7307" w14:textId="4889CD67" w:rsidR="00050AAB" w:rsidRDefault="00050AAB">
    <w:pPr>
      <w:pStyle w:val="Header"/>
    </w:pPr>
    <w:r w:rsidRPr="002D1CD9">
      <w:rPr>
        <w:rFonts w:ascii="Calibri" w:eastAsia="Calibri" w:hAnsi="Calibri" w:cs="Times New Roman"/>
        <w:noProof/>
      </w:rPr>
      <w:drawing>
        <wp:anchor distT="0" distB="0" distL="114300" distR="114300" simplePos="0" relativeHeight="251659264" behindDoc="0" locked="0" layoutInCell="1" allowOverlap="1" wp14:anchorId="6999B751" wp14:editId="239F8D4C">
          <wp:simplePos x="0" y="0"/>
          <wp:positionH relativeFrom="margin">
            <wp:align>center</wp:align>
          </wp:positionH>
          <wp:positionV relativeFrom="paragraph">
            <wp:posOffset>-266700</wp:posOffset>
          </wp:positionV>
          <wp:extent cx="2933700" cy="838110"/>
          <wp:effectExtent l="0" t="0" r="0" b="63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33700" cy="838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6754"/>
    <w:multiLevelType w:val="hybridMultilevel"/>
    <w:tmpl w:val="9086ED94"/>
    <w:lvl w:ilvl="0" w:tplc="CBA29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F5E77"/>
    <w:multiLevelType w:val="hybridMultilevel"/>
    <w:tmpl w:val="9026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41"/>
    <w:rsid w:val="0003781E"/>
    <w:rsid w:val="000436C8"/>
    <w:rsid w:val="00050AAB"/>
    <w:rsid w:val="00096E86"/>
    <w:rsid w:val="000E07D7"/>
    <w:rsid w:val="0013692E"/>
    <w:rsid w:val="001E19BD"/>
    <w:rsid w:val="002D1CD9"/>
    <w:rsid w:val="003012E1"/>
    <w:rsid w:val="00310CF5"/>
    <w:rsid w:val="003C36A5"/>
    <w:rsid w:val="00436266"/>
    <w:rsid w:val="004419C3"/>
    <w:rsid w:val="00464F15"/>
    <w:rsid w:val="004678A7"/>
    <w:rsid w:val="004A2552"/>
    <w:rsid w:val="004B5203"/>
    <w:rsid w:val="00521F3B"/>
    <w:rsid w:val="005D2786"/>
    <w:rsid w:val="005D2DD1"/>
    <w:rsid w:val="00664A33"/>
    <w:rsid w:val="006D3EFA"/>
    <w:rsid w:val="00772895"/>
    <w:rsid w:val="007F2E4C"/>
    <w:rsid w:val="008E2A0E"/>
    <w:rsid w:val="008F3A64"/>
    <w:rsid w:val="00902BFE"/>
    <w:rsid w:val="009711BD"/>
    <w:rsid w:val="009C3E0F"/>
    <w:rsid w:val="009F626D"/>
    <w:rsid w:val="00A30403"/>
    <w:rsid w:val="00A307FF"/>
    <w:rsid w:val="00AB00F6"/>
    <w:rsid w:val="00AF3541"/>
    <w:rsid w:val="00AF478B"/>
    <w:rsid w:val="00B2040F"/>
    <w:rsid w:val="00C50B4B"/>
    <w:rsid w:val="00C77E7A"/>
    <w:rsid w:val="00CA074B"/>
    <w:rsid w:val="00D137B5"/>
    <w:rsid w:val="00DB1A0E"/>
    <w:rsid w:val="00DE22AC"/>
    <w:rsid w:val="00E14DD6"/>
    <w:rsid w:val="00EB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B18F"/>
  <w15:chartTrackingRefBased/>
  <w15:docId w15:val="{5F847670-6633-4635-8BC3-B33CC30D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8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8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6E86"/>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096E86"/>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CD9"/>
  </w:style>
  <w:style w:type="paragraph" w:styleId="Footer">
    <w:name w:val="footer"/>
    <w:basedOn w:val="Normal"/>
    <w:link w:val="FooterChar"/>
    <w:uiPriority w:val="99"/>
    <w:unhideWhenUsed/>
    <w:rsid w:val="002D1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CD9"/>
  </w:style>
  <w:style w:type="character" w:styleId="Hyperlink">
    <w:name w:val="Hyperlink"/>
    <w:basedOn w:val="DefaultParagraphFont"/>
    <w:uiPriority w:val="99"/>
    <w:unhideWhenUsed/>
    <w:rsid w:val="007F2E4C"/>
    <w:rPr>
      <w:color w:val="0563C1" w:themeColor="hyperlink"/>
      <w:u w:val="single"/>
    </w:rPr>
  </w:style>
  <w:style w:type="character" w:styleId="UnresolvedMention">
    <w:name w:val="Unresolved Mention"/>
    <w:basedOn w:val="DefaultParagraphFont"/>
    <w:uiPriority w:val="99"/>
    <w:semiHidden/>
    <w:unhideWhenUsed/>
    <w:rsid w:val="007F2E4C"/>
    <w:rPr>
      <w:color w:val="605E5C"/>
      <w:shd w:val="clear" w:color="auto" w:fill="E1DFDD"/>
    </w:rPr>
  </w:style>
  <w:style w:type="paragraph" w:styleId="ListParagraph">
    <w:name w:val="List Paragraph"/>
    <w:basedOn w:val="Normal"/>
    <w:uiPriority w:val="34"/>
    <w:qFormat/>
    <w:rsid w:val="007F2E4C"/>
    <w:pPr>
      <w:ind w:left="720"/>
      <w:contextualSpacing/>
    </w:pPr>
  </w:style>
  <w:style w:type="table" w:styleId="TableGrid">
    <w:name w:val="Table Grid"/>
    <w:basedOn w:val="TableNormal"/>
    <w:uiPriority w:val="39"/>
    <w:rsid w:val="0005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96E8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96E86"/>
    <w:rPr>
      <w:rFonts w:ascii="Times New Roman" w:eastAsia="Times New Roman" w:hAnsi="Times New Roman" w:cs="Times New Roman"/>
      <w:b/>
      <w:bCs/>
      <w:sz w:val="24"/>
      <w:szCs w:val="24"/>
    </w:rPr>
  </w:style>
  <w:style w:type="paragraph" w:styleId="EnvelopeReturn">
    <w:name w:val="envelope return"/>
    <w:basedOn w:val="Normal"/>
    <w:rsid w:val="00096E86"/>
    <w:pPr>
      <w:spacing w:after="0" w:line="240" w:lineRule="auto"/>
    </w:pPr>
    <w:rPr>
      <w:rFonts w:ascii="Bookman Old Style" w:eastAsia="Times New Roman" w:hAnsi="Bookman Old Style" w:cs="Arial"/>
      <w:b/>
      <w:sz w:val="20"/>
      <w:szCs w:val="20"/>
    </w:rPr>
  </w:style>
  <w:style w:type="paragraph" w:styleId="BodyText2">
    <w:name w:val="Body Text 2"/>
    <w:basedOn w:val="Normal"/>
    <w:link w:val="BodyText2Char"/>
    <w:rsid w:val="00096E86"/>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096E86"/>
    <w:rPr>
      <w:rFonts w:ascii="Times New Roman" w:eastAsia="Times New Roman" w:hAnsi="Times New Roman" w:cs="Times New Roman"/>
      <w:b/>
      <w:bCs/>
      <w:sz w:val="24"/>
      <w:szCs w:val="24"/>
    </w:rPr>
  </w:style>
  <w:style w:type="paragraph" w:styleId="BodyText3">
    <w:name w:val="Body Text 3"/>
    <w:basedOn w:val="Normal"/>
    <w:link w:val="BodyText3Char"/>
    <w:rsid w:val="00096E86"/>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96E86"/>
    <w:rPr>
      <w:rFonts w:ascii="Times New Roman" w:eastAsia="Times New Roman" w:hAnsi="Times New Roman" w:cs="Times New Roman"/>
      <w:i/>
      <w:iCs/>
      <w:sz w:val="24"/>
      <w:szCs w:val="24"/>
    </w:rPr>
  </w:style>
  <w:style w:type="character" w:customStyle="1" w:styleId="CONTSECTION">
    <w:name w:val="CONT SECTION"/>
    <w:rsid w:val="00096E86"/>
    <w:rPr>
      <w:rFonts w:ascii="Arial" w:hAnsi="Arial"/>
      <w:sz w:val="24"/>
    </w:rPr>
  </w:style>
  <w:style w:type="character" w:styleId="PageNumber">
    <w:name w:val="page number"/>
    <w:basedOn w:val="DefaultParagraphFont"/>
    <w:rsid w:val="00096E86"/>
  </w:style>
  <w:style w:type="character" w:customStyle="1" w:styleId="Heading1Char">
    <w:name w:val="Heading 1 Char"/>
    <w:basedOn w:val="DefaultParagraphFont"/>
    <w:link w:val="Heading1"/>
    <w:uiPriority w:val="9"/>
    <w:rsid w:val="004678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78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ampbell@rochesterwork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Koslow</dc:creator>
  <cp:keywords/>
  <dc:description/>
  <cp:lastModifiedBy>Lee Koslow</cp:lastModifiedBy>
  <cp:revision>3</cp:revision>
  <dcterms:created xsi:type="dcterms:W3CDTF">2021-09-16T18:23:00Z</dcterms:created>
  <dcterms:modified xsi:type="dcterms:W3CDTF">2021-09-16T18:23:00Z</dcterms:modified>
</cp:coreProperties>
</file>